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CFC5" w14:textId="77777777" w:rsidR="00EF7507" w:rsidRPr="000625DD" w:rsidRDefault="00EF7507" w:rsidP="00933FB0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</w:p>
    <w:p w14:paraId="053F4C98" w14:textId="77777777" w:rsidR="00F6339A" w:rsidRDefault="00F6339A" w:rsidP="00933FB0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</w:p>
    <w:p w14:paraId="323B958E" w14:textId="76D5DAFE" w:rsidR="00933FB0" w:rsidRPr="000625DD" w:rsidRDefault="00E72C44" w:rsidP="00933FB0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r w:rsidRPr="000625DD">
        <w:rPr>
          <w:rFonts w:ascii="Times New Roman" w:hAnsi="Times New Roman" w:cs="Times New Roman"/>
          <w:b/>
          <w:i/>
        </w:rPr>
        <w:t>Period</w:t>
      </w:r>
      <w:r w:rsidR="00933FB0" w:rsidRPr="000625DD">
        <w:rPr>
          <w:rFonts w:ascii="Times New Roman" w:hAnsi="Times New Roman" w:cs="Times New Roman"/>
          <w:b/>
          <w:i/>
        </w:rPr>
        <w:t xml:space="preserve"> 1</w:t>
      </w:r>
      <w:r w:rsidR="00C15B3D" w:rsidRPr="000625DD">
        <w:rPr>
          <w:rFonts w:ascii="Times New Roman" w:hAnsi="Times New Roman" w:cs="Times New Roman"/>
          <w:b/>
          <w:i/>
        </w:rPr>
        <w:tab/>
        <w:t>Poäng</w:t>
      </w:r>
      <w:r w:rsidR="00C15B3D" w:rsidRPr="000625DD">
        <w:rPr>
          <w:rFonts w:ascii="Times New Roman" w:hAnsi="Times New Roman" w:cs="Times New Roman"/>
          <w:b/>
          <w:i/>
        </w:rPr>
        <w:tab/>
      </w:r>
      <w:proofErr w:type="spellStart"/>
      <w:r w:rsidR="00C15B3D" w:rsidRPr="000625DD">
        <w:rPr>
          <w:rFonts w:ascii="Times New Roman" w:hAnsi="Times New Roman" w:cs="Times New Roman"/>
          <w:b/>
          <w:i/>
        </w:rPr>
        <w:t>Kurskod</w:t>
      </w:r>
      <w:proofErr w:type="spellEnd"/>
    </w:p>
    <w:p w14:paraId="32E52C06" w14:textId="77777777" w:rsidR="00EE18B7" w:rsidRPr="000625DD" w:rsidRDefault="00B15E62" w:rsidP="00EE18B7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  <w:hyperlink r:id="rId7" w:history="1">
        <w:r w:rsidR="00EE18B7" w:rsidRPr="000625DD">
          <w:rPr>
            <w:rFonts w:ascii="Times New Roman" w:eastAsia="Times New Roman" w:hAnsi="Times New Roman" w:cs="Times New Roman"/>
            <w:lang w:eastAsia="sv-SE"/>
          </w:rPr>
          <w:t>Hälsopedagogik</w:t>
        </w:r>
      </w:hyperlink>
      <w:r w:rsidR="00EE18B7" w:rsidRPr="000625DD">
        <w:rPr>
          <w:rFonts w:ascii="Times New Roman" w:eastAsia="Times New Roman" w:hAnsi="Times New Roman" w:cs="Times New Roman"/>
          <w:lang w:eastAsia="sv-SE"/>
        </w:rPr>
        <w:tab/>
        <w:t>100</w:t>
      </w:r>
      <w:r w:rsidR="00EE18B7" w:rsidRPr="000625DD">
        <w:rPr>
          <w:rFonts w:ascii="Times New Roman" w:eastAsia="Times New Roman" w:hAnsi="Times New Roman" w:cs="Times New Roman"/>
          <w:lang w:eastAsia="sv-SE"/>
        </w:rPr>
        <w:tab/>
      </w:r>
      <w:r w:rsidR="00EE781F" w:rsidRPr="000625DD">
        <w:rPr>
          <w:rFonts w:ascii="Times New Roman" w:eastAsia="Times New Roman" w:hAnsi="Times New Roman" w:cs="Times New Roman"/>
          <w:lang w:eastAsia="sv-SE"/>
        </w:rPr>
        <w:t>HALHAL01</w:t>
      </w:r>
    </w:p>
    <w:p w14:paraId="1CD6A7F1" w14:textId="77777777" w:rsidR="000377F2" w:rsidRPr="000625DD" w:rsidRDefault="00B15E62" w:rsidP="000377F2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hyperlink r:id="rId8" w:history="1">
        <w:r w:rsidR="000377F2" w:rsidRPr="000625DD">
          <w:rPr>
            <w:rFonts w:ascii="Times New Roman" w:eastAsia="Times New Roman" w:hAnsi="Times New Roman" w:cs="Times New Roman"/>
            <w:lang w:eastAsia="sv-SE"/>
          </w:rPr>
          <w:t>Lärande och utveckling</w:t>
        </w:r>
      </w:hyperlink>
      <w:r w:rsidR="000377F2" w:rsidRPr="000625DD">
        <w:rPr>
          <w:rFonts w:ascii="Times New Roman" w:eastAsia="Times New Roman" w:hAnsi="Times New Roman" w:cs="Times New Roman"/>
          <w:lang w:eastAsia="sv-SE"/>
        </w:rPr>
        <w:tab/>
        <w:t>100</w:t>
      </w:r>
      <w:r w:rsidR="000377F2" w:rsidRPr="000625DD">
        <w:rPr>
          <w:rFonts w:ascii="Times New Roman" w:eastAsia="Times New Roman" w:hAnsi="Times New Roman" w:cs="Times New Roman"/>
          <w:lang w:eastAsia="sv-SE"/>
        </w:rPr>
        <w:tab/>
        <w:t>PEDLÄR0</w:t>
      </w:r>
    </w:p>
    <w:p w14:paraId="71F58025" w14:textId="77777777" w:rsidR="000377F2" w:rsidRPr="000625DD" w:rsidRDefault="00B15E62" w:rsidP="000377F2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  <w:hyperlink r:id="rId9" w:history="1">
        <w:r w:rsidR="000377F2" w:rsidRPr="000625DD">
          <w:rPr>
            <w:rFonts w:ascii="Times New Roman" w:eastAsia="Times New Roman" w:hAnsi="Times New Roman" w:cs="Times New Roman"/>
            <w:lang w:eastAsia="sv-SE"/>
          </w:rPr>
          <w:t>Pedagogiskt ledarskap</w:t>
        </w:r>
      </w:hyperlink>
      <w:r w:rsidR="000377F2" w:rsidRPr="000625DD">
        <w:rPr>
          <w:rFonts w:ascii="Times New Roman" w:eastAsia="Times New Roman" w:hAnsi="Times New Roman" w:cs="Times New Roman"/>
          <w:lang w:eastAsia="sv-SE"/>
        </w:rPr>
        <w:tab/>
        <w:t>100</w:t>
      </w:r>
      <w:r w:rsidR="000377F2" w:rsidRPr="000625DD">
        <w:rPr>
          <w:rFonts w:ascii="Times New Roman" w:eastAsia="Times New Roman" w:hAnsi="Times New Roman" w:cs="Times New Roman"/>
          <w:lang w:eastAsia="sv-SE"/>
        </w:rPr>
        <w:tab/>
        <w:t>PEDPEG0</w:t>
      </w:r>
    </w:p>
    <w:p w14:paraId="72420319" w14:textId="77777777" w:rsidR="000377F2" w:rsidRPr="000625DD" w:rsidRDefault="000377F2" w:rsidP="000377F2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  <w:r w:rsidRPr="000625DD">
        <w:rPr>
          <w:rFonts w:ascii="Times New Roman" w:eastAsia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FBEDD" wp14:editId="57B9EE9D">
                <wp:simplePos x="0" y="0"/>
                <wp:positionH relativeFrom="margin">
                  <wp:posOffset>19050</wp:posOffset>
                </wp:positionH>
                <wp:positionV relativeFrom="paragraph">
                  <wp:posOffset>172085</wp:posOffset>
                </wp:positionV>
                <wp:extent cx="5734050" cy="0"/>
                <wp:effectExtent l="0" t="0" r="19050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6E122" id="Ra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3.55pt" to="45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" strokecolor="black [3040]">
                <w10:wrap anchorx="margin"/>
              </v:line>
            </w:pict>
          </mc:Fallback>
        </mc:AlternateContent>
      </w:r>
      <w:hyperlink r:id="rId10" w:history="1">
        <w:r w:rsidRPr="000625DD">
          <w:rPr>
            <w:rFonts w:ascii="Times New Roman" w:eastAsia="Times New Roman" w:hAnsi="Times New Roman" w:cs="Times New Roman"/>
            <w:lang w:eastAsia="sv-SE"/>
          </w:rPr>
          <w:t>Människors miljöer</w:t>
        </w:r>
      </w:hyperlink>
      <w:r w:rsidRPr="000625DD">
        <w:rPr>
          <w:rFonts w:ascii="Times New Roman" w:eastAsia="Times New Roman" w:hAnsi="Times New Roman" w:cs="Times New Roman"/>
          <w:lang w:eastAsia="sv-SE"/>
        </w:rPr>
        <w:tab/>
        <w:t>100</w:t>
      </w:r>
      <w:r w:rsidRPr="000625DD">
        <w:rPr>
          <w:rFonts w:ascii="Times New Roman" w:eastAsia="Times New Roman" w:hAnsi="Times New Roman" w:cs="Times New Roman"/>
          <w:lang w:eastAsia="sv-SE"/>
        </w:rPr>
        <w:tab/>
        <w:t>PEDMÄI0</w:t>
      </w:r>
    </w:p>
    <w:p w14:paraId="697DD96E" w14:textId="77777777" w:rsidR="000377F2" w:rsidRPr="000625DD" w:rsidRDefault="000377F2" w:rsidP="000377F2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0625DD">
        <w:rPr>
          <w:rFonts w:ascii="Times New Roman" w:hAnsi="Times New Roman" w:cs="Times New Roman"/>
        </w:rPr>
        <w:tab/>
        <w:t>4</w:t>
      </w:r>
      <w:r w:rsidRPr="000625DD">
        <w:rPr>
          <w:rFonts w:ascii="Times New Roman" w:hAnsi="Times New Roman" w:cs="Times New Roman"/>
          <w:b/>
        </w:rPr>
        <w:t>00 poäng</w:t>
      </w:r>
    </w:p>
    <w:p w14:paraId="1C0B3AD6" w14:textId="77777777" w:rsidR="000377F2" w:rsidRPr="000625DD" w:rsidRDefault="000377F2" w:rsidP="00BC78DF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75DCF077" w14:textId="77777777" w:rsidR="00EF7507" w:rsidRPr="000625DD" w:rsidRDefault="00EF7507" w:rsidP="000377F2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</w:p>
    <w:p w14:paraId="3802056F" w14:textId="77777777" w:rsidR="000377F2" w:rsidRPr="000625DD" w:rsidRDefault="00E72C44" w:rsidP="000377F2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i/>
        </w:rPr>
      </w:pPr>
      <w:r w:rsidRPr="000625DD">
        <w:rPr>
          <w:rFonts w:ascii="Times New Roman" w:hAnsi="Times New Roman" w:cs="Times New Roman"/>
          <w:b/>
          <w:i/>
        </w:rPr>
        <w:t>Period</w:t>
      </w:r>
      <w:r w:rsidR="000377F2" w:rsidRPr="000625DD">
        <w:rPr>
          <w:rFonts w:ascii="Times New Roman" w:hAnsi="Times New Roman" w:cs="Times New Roman"/>
          <w:b/>
          <w:i/>
        </w:rPr>
        <w:t xml:space="preserve"> 2 </w:t>
      </w:r>
      <w:r w:rsidR="000377F2" w:rsidRPr="000625DD">
        <w:rPr>
          <w:rFonts w:ascii="Times New Roman" w:hAnsi="Times New Roman" w:cs="Times New Roman"/>
          <w:b/>
          <w:i/>
        </w:rPr>
        <w:tab/>
        <w:t>Poäng</w:t>
      </w:r>
      <w:r w:rsidR="000377F2" w:rsidRPr="000625DD">
        <w:rPr>
          <w:rFonts w:ascii="Times New Roman" w:hAnsi="Times New Roman" w:cs="Times New Roman"/>
          <w:b/>
          <w:i/>
        </w:rPr>
        <w:tab/>
      </w:r>
      <w:proofErr w:type="spellStart"/>
      <w:r w:rsidR="000377F2" w:rsidRPr="000625DD">
        <w:rPr>
          <w:rFonts w:ascii="Times New Roman" w:hAnsi="Times New Roman" w:cs="Times New Roman"/>
          <w:b/>
          <w:i/>
        </w:rPr>
        <w:t>Kurskod</w:t>
      </w:r>
      <w:proofErr w:type="spellEnd"/>
    </w:p>
    <w:p w14:paraId="40974512" w14:textId="77777777" w:rsidR="000377F2" w:rsidRPr="000625DD" w:rsidRDefault="00B15E62" w:rsidP="000377F2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  <w:hyperlink r:id="rId11" w:history="1">
        <w:r w:rsidR="000377F2" w:rsidRPr="000625DD">
          <w:rPr>
            <w:rFonts w:ascii="Times New Roman" w:eastAsia="Times New Roman" w:hAnsi="Times New Roman" w:cs="Times New Roman"/>
            <w:lang w:eastAsia="sv-SE"/>
          </w:rPr>
          <w:t>Pedagogiska teorier och praktiker</w:t>
        </w:r>
      </w:hyperlink>
      <w:r w:rsidR="000377F2" w:rsidRPr="000625DD">
        <w:rPr>
          <w:rFonts w:ascii="Times New Roman" w:eastAsia="Times New Roman" w:hAnsi="Times New Roman" w:cs="Times New Roman"/>
          <w:lang w:eastAsia="sv-SE"/>
        </w:rPr>
        <w:t> </w:t>
      </w:r>
      <w:r w:rsidR="000377F2" w:rsidRPr="000625DD">
        <w:rPr>
          <w:rFonts w:ascii="Times New Roman" w:eastAsia="Times New Roman" w:hAnsi="Times New Roman" w:cs="Times New Roman"/>
          <w:lang w:eastAsia="sv-SE"/>
        </w:rPr>
        <w:tab/>
        <w:t>100</w:t>
      </w:r>
      <w:r w:rsidR="000377F2" w:rsidRPr="000625DD">
        <w:rPr>
          <w:rFonts w:ascii="Times New Roman" w:eastAsia="Times New Roman" w:hAnsi="Times New Roman" w:cs="Times New Roman"/>
          <w:lang w:eastAsia="sv-SE"/>
        </w:rPr>
        <w:tab/>
        <w:t>PEDPED0</w:t>
      </w:r>
    </w:p>
    <w:p w14:paraId="0641A3E7" w14:textId="77777777" w:rsidR="000377F2" w:rsidRPr="000625DD" w:rsidRDefault="00B15E62" w:rsidP="000377F2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  <w:hyperlink r:id="rId12" w:history="1">
        <w:r w:rsidR="000377F2" w:rsidRPr="000625DD">
          <w:rPr>
            <w:rFonts w:ascii="Times New Roman" w:eastAsia="Times New Roman" w:hAnsi="Times New Roman" w:cs="Times New Roman"/>
            <w:lang w:eastAsia="sv-SE"/>
          </w:rPr>
          <w:t>Specialpedagogik</w:t>
        </w:r>
      </w:hyperlink>
      <w:r w:rsidR="000377F2" w:rsidRPr="000625DD">
        <w:rPr>
          <w:rFonts w:ascii="Times New Roman" w:eastAsia="Times New Roman" w:hAnsi="Times New Roman" w:cs="Times New Roman"/>
          <w:lang w:eastAsia="sv-SE"/>
        </w:rPr>
        <w:t xml:space="preserve"> 1</w:t>
      </w:r>
      <w:r w:rsidR="000377F2" w:rsidRPr="000625DD">
        <w:rPr>
          <w:rFonts w:ascii="Times New Roman" w:eastAsia="Times New Roman" w:hAnsi="Times New Roman" w:cs="Times New Roman"/>
          <w:lang w:eastAsia="sv-SE"/>
        </w:rPr>
        <w:tab/>
        <w:t>100</w:t>
      </w:r>
      <w:r w:rsidR="000377F2" w:rsidRPr="000625DD">
        <w:rPr>
          <w:rFonts w:ascii="Times New Roman" w:eastAsia="Times New Roman" w:hAnsi="Times New Roman" w:cs="Times New Roman"/>
          <w:lang w:eastAsia="sv-SE"/>
        </w:rPr>
        <w:tab/>
      </w:r>
      <w:r w:rsidR="000377F2" w:rsidRPr="000625DD">
        <w:rPr>
          <w:rFonts w:ascii="Times New Roman" w:eastAsia="Times New Roman" w:hAnsi="Times New Roman" w:cs="Times New Roman"/>
        </w:rPr>
        <w:t>SPCSPE01</w:t>
      </w:r>
    </w:p>
    <w:p w14:paraId="1F3978A9" w14:textId="77777777" w:rsidR="000377F2" w:rsidRDefault="00B15E62" w:rsidP="00BC78DF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  <w:hyperlink r:id="rId13" w:history="1">
        <w:r w:rsidR="000377F2" w:rsidRPr="000625DD">
          <w:rPr>
            <w:rFonts w:ascii="Times New Roman" w:eastAsia="Times New Roman" w:hAnsi="Times New Roman" w:cs="Times New Roman"/>
            <w:lang w:eastAsia="sv-SE"/>
          </w:rPr>
          <w:t>Kommunikation</w:t>
        </w:r>
      </w:hyperlink>
      <w:r w:rsidR="000377F2" w:rsidRPr="000625DD">
        <w:rPr>
          <w:rFonts w:ascii="Times New Roman" w:eastAsia="Times New Roman" w:hAnsi="Times New Roman" w:cs="Times New Roman"/>
          <w:lang w:eastAsia="sv-SE"/>
        </w:rPr>
        <w:tab/>
        <w:t>100</w:t>
      </w:r>
      <w:r w:rsidR="000377F2" w:rsidRPr="000625DD">
        <w:rPr>
          <w:rFonts w:ascii="Times New Roman" w:eastAsia="Times New Roman" w:hAnsi="Times New Roman" w:cs="Times New Roman"/>
          <w:lang w:eastAsia="sv-SE"/>
        </w:rPr>
        <w:tab/>
        <w:t>PEDKOU0</w:t>
      </w:r>
    </w:p>
    <w:p w14:paraId="7AD6B785" w14:textId="77777777" w:rsidR="000C6EEE" w:rsidRPr="000625DD" w:rsidRDefault="000C6EEE" w:rsidP="00BC78DF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Barns lärande och växande</w:t>
      </w:r>
      <w:r>
        <w:rPr>
          <w:rFonts w:ascii="Times New Roman" w:eastAsia="Times New Roman" w:hAnsi="Times New Roman" w:cs="Times New Roman"/>
          <w:lang w:eastAsia="sv-SE"/>
        </w:rPr>
        <w:tab/>
        <w:t>100</w:t>
      </w:r>
      <w:r>
        <w:rPr>
          <w:rFonts w:ascii="Times New Roman" w:eastAsia="Times New Roman" w:hAnsi="Times New Roman" w:cs="Times New Roman"/>
          <w:lang w:eastAsia="sv-SE"/>
        </w:rPr>
        <w:tab/>
        <w:t>PEDBAS0</w:t>
      </w:r>
    </w:p>
    <w:p w14:paraId="1A4B5823" w14:textId="77777777" w:rsidR="000C6EEE" w:rsidRPr="000C6EEE" w:rsidRDefault="000377F2" w:rsidP="000377F2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25DD">
        <w:rPr>
          <w:rFonts w:ascii="Times New Roman" w:eastAsia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3DE12" wp14:editId="166B14A2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734050" cy="0"/>
                <wp:effectExtent l="0" t="0" r="1905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8F104" id="Rak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2.9pt" to="85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" strokecolor="black [3040]">
                <w10:wrap anchorx="margin"/>
              </v:line>
            </w:pict>
          </mc:Fallback>
        </mc:AlternateContent>
      </w:r>
      <w:r w:rsidRPr="000625DD">
        <w:rPr>
          <w:rFonts w:ascii="Times New Roman" w:hAnsi="Times New Roman" w:cs="Times New Roman"/>
        </w:rPr>
        <w:t>Etnicitet och kulturmöten</w:t>
      </w:r>
      <w:r w:rsidRPr="000625DD">
        <w:rPr>
          <w:rFonts w:ascii="Times New Roman" w:hAnsi="Times New Roman" w:cs="Times New Roman"/>
        </w:rPr>
        <w:tab/>
        <w:t>100</w:t>
      </w:r>
      <w:r w:rsidRPr="000625DD">
        <w:rPr>
          <w:rFonts w:ascii="Times New Roman" w:hAnsi="Times New Roman" w:cs="Times New Roman"/>
        </w:rPr>
        <w:tab/>
        <w:t>SOIETN0</w:t>
      </w:r>
    </w:p>
    <w:p w14:paraId="57810311" w14:textId="77777777" w:rsidR="000377F2" w:rsidRPr="000625DD" w:rsidRDefault="000377F2" w:rsidP="000377F2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i/>
          <w:lang w:eastAsia="sv-SE"/>
        </w:rPr>
      </w:pPr>
      <w:r w:rsidRPr="000625DD">
        <w:rPr>
          <w:rFonts w:ascii="Times New Roman" w:eastAsia="Times New Roman" w:hAnsi="Times New Roman" w:cs="Times New Roman"/>
          <w:b/>
          <w:i/>
          <w:lang w:eastAsia="sv-SE"/>
        </w:rPr>
        <w:tab/>
        <w:t>500 poäng</w:t>
      </w:r>
    </w:p>
    <w:p w14:paraId="0B5F808A" w14:textId="77777777" w:rsidR="000377F2" w:rsidRPr="000625DD" w:rsidRDefault="000377F2" w:rsidP="000377F2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i/>
          <w:lang w:eastAsia="sv-SE"/>
        </w:rPr>
      </w:pPr>
    </w:p>
    <w:p w14:paraId="69D2EE0B" w14:textId="77777777" w:rsidR="00EF7507" w:rsidRPr="000625DD" w:rsidRDefault="00EF7507" w:rsidP="000377F2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i/>
          <w:lang w:eastAsia="sv-SE"/>
        </w:rPr>
      </w:pPr>
    </w:p>
    <w:p w14:paraId="5C0319E0" w14:textId="77777777" w:rsidR="000377F2" w:rsidRPr="000625DD" w:rsidRDefault="00E72C44" w:rsidP="000377F2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i/>
          <w:lang w:eastAsia="sv-SE"/>
        </w:rPr>
      </w:pPr>
      <w:r w:rsidRPr="000625DD">
        <w:rPr>
          <w:rFonts w:ascii="Times New Roman" w:eastAsia="Times New Roman" w:hAnsi="Times New Roman" w:cs="Times New Roman"/>
          <w:b/>
          <w:i/>
          <w:lang w:eastAsia="sv-SE"/>
        </w:rPr>
        <w:t>Period</w:t>
      </w:r>
      <w:r w:rsidR="000377F2" w:rsidRPr="000625DD">
        <w:rPr>
          <w:rFonts w:ascii="Times New Roman" w:eastAsia="Times New Roman" w:hAnsi="Times New Roman" w:cs="Times New Roman"/>
          <w:b/>
          <w:i/>
          <w:lang w:eastAsia="sv-SE"/>
        </w:rPr>
        <w:t xml:space="preserve"> 3 </w:t>
      </w:r>
      <w:r w:rsidR="000377F2" w:rsidRPr="000625DD">
        <w:rPr>
          <w:rFonts w:ascii="Times New Roman" w:eastAsia="Times New Roman" w:hAnsi="Times New Roman" w:cs="Times New Roman"/>
          <w:b/>
          <w:i/>
          <w:lang w:eastAsia="sv-SE"/>
        </w:rPr>
        <w:tab/>
        <w:t>Poäng</w:t>
      </w:r>
      <w:r w:rsidR="000377F2" w:rsidRPr="000625DD">
        <w:rPr>
          <w:rFonts w:ascii="Times New Roman" w:eastAsia="Times New Roman" w:hAnsi="Times New Roman" w:cs="Times New Roman"/>
          <w:b/>
          <w:i/>
          <w:lang w:eastAsia="sv-SE"/>
        </w:rPr>
        <w:tab/>
      </w:r>
      <w:proofErr w:type="spellStart"/>
      <w:r w:rsidR="000377F2" w:rsidRPr="000625DD">
        <w:rPr>
          <w:rFonts w:ascii="Times New Roman" w:eastAsia="Times New Roman" w:hAnsi="Times New Roman" w:cs="Times New Roman"/>
          <w:b/>
          <w:i/>
          <w:lang w:eastAsia="sv-SE"/>
        </w:rPr>
        <w:t>Kurskod</w:t>
      </w:r>
      <w:proofErr w:type="spellEnd"/>
    </w:p>
    <w:p w14:paraId="7E048634" w14:textId="77777777" w:rsidR="000377F2" w:rsidRPr="000625DD" w:rsidRDefault="000377F2" w:rsidP="000377F2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625DD">
        <w:rPr>
          <w:rFonts w:ascii="Times New Roman" w:hAnsi="Times New Roman" w:cs="Times New Roman"/>
        </w:rPr>
        <w:t>Pedagogiskt arbete</w:t>
      </w:r>
      <w:r w:rsidRPr="000625DD">
        <w:rPr>
          <w:rFonts w:ascii="Times New Roman" w:hAnsi="Times New Roman" w:cs="Times New Roman"/>
        </w:rPr>
        <w:tab/>
        <w:t>200</w:t>
      </w:r>
      <w:r w:rsidRPr="000625DD">
        <w:rPr>
          <w:rFonts w:ascii="Times New Roman" w:hAnsi="Times New Roman" w:cs="Times New Roman"/>
        </w:rPr>
        <w:tab/>
        <w:t>PEGPEA0</w:t>
      </w:r>
    </w:p>
    <w:p w14:paraId="0E9D854F" w14:textId="77777777" w:rsidR="000C6EEE" w:rsidRPr="000625DD" w:rsidRDefault="000C6EEE" w:rsidP="000C6EEE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  <w:r w:rsidRPr="000625DD">
        <w:rPr>
          <w:rFonts w:ascii="Times New Roman" w:eastAsia="Times New Roman" w:hAnsi="Times New Roman" w:cs="Times New Roman"/>
          <w:lang w:eastAsia="sv-SE"/>
        </w:rPr>
        <w:t>Grundläggande vård och omsorg</w:t>
      </w:r>
      <w:r w:rsidRPr="000625DD">
        <w:rPr>
          <w:rFonts w:ascii="Times New Roman" w:eastAsia="Times New Roman" w:hAnsi="Times New Roman" w:cs="Times New Roman"/>
          <w:lang w:eastAsia="sv-SE"/>
        </w:rPr>
        <w:tab/>
        <w:t>100</w:t>
      </w:r>
      <w:r w:rsidRPr="000625DD">
        <w:rPr>
          <w:rFonts w:ascii="Times New Roman" w:eastAsia="Times New Roman" w:hAnsi="Times New Roman" w:cs="Times New Roman"/>
          <w:lang w:eastAsia="sv-SE"/>
        </w:rPr>
        <w:tab/>
        <w:t>GRUGRD0</w:t>
      </w:r>
    </w:p>
    <w:p w14:paraId="19A284A4" w14:textId="412822EF" w:rsidR="000377F2" w:rsidRDefault="00B15E62" w:rsidP="00F6339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Specialpedagogik 2</w:t>
      </w:r>
      <w:r w:rsidR="000377F2" w:rsidRPr="000625DD">
        <w:rPr>
          <w:rFonts w:ascii="Times New Roman" w:eastAsia="Times New Roman" w:hAnsi="Times New Roman" w:cs="Times New Roman"/>
          <w:lang w:eastAsia="sv-SE"/>
        </w:rPr>
        <w:tab/>
        <w:t>100</w:t>
      </w:r>
      <w:r w:rsidR="000377F2" w:rsidRPr="000625DD"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>SPCSPE02</w:t>
      </w:r>
    </w:p>
    <w:p w14:paraId="3BD0FDB2" w14:textId="31E23CDF" w:rsidR="00B15E62" w:rsidRPr="000625DD" w:rsidRDefault="00B15E62" w:rsidP="00F6339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Fritids- och idrottskunskap</w:t>
      </w:r>
      <w:r>
        <w:rPr>
          <w:rFonts w:ascii="Times New Roman" w:eastAsia="Times New Roman" w:hAnsi="Times New Roman" w:cs="Times New Roman"/>
          <w:lang w:eastAsia="sv-SE"/>
        </w:rPr>
        <w:tab/>
        <w:t>100</w:t>
      </w:r>
      <w:r>
        <w:rPr>
          <w:rFonts w:ascii="Times New Roman" w:eastAsia="Times New Roman" w:hAnsi="Times New Roman" w:cs="Times New Roman"/>
          <w:lang w:eastAsia="sv-SE"/>
        </w:rPr>
        <w:tab/>
        <w:t>PEDBAS0</w:t>
      </w:r>
    </w:p>
    <w:p w14:paraId="189E94D9" w14:textId="4A74F5BC" w:rsidR="00EE18B7" w:rsidRPr="000625DD" w:rsidRDefault="00EE18B7" w:rsidP="00EE18B7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lang w:eastAsia="sv-SE"/>
        </w:rPr>
      </w:pPr>
      <w:r w:rsidRPr="000625DD">
        <w:rPr>
          <w:rFonts w:ascii="Times New Roman" w:eastAsia="Times New Roman" w:hAnsi="Times New Roman" w:cs="Times New Roman"/>
          <w:lang w:eastAsia="sv-SE"/>
        </w:rPr>
        <w:tab/>
      </w:r>
      <w:r w:rsidR="00B15E62">
        <w:rPr>
          <w:rFonts w:ascii="Times New Roman" w:eastAsia="Times New Roman" w:hAnsi="Times New Roman" w:cs="Times New Roman"/>
          <w:b/>
          <w:lang w:eastAsia="sv-SE"/>
        </w:rPr>
        <w:t>5</w:t>
      </w:r>
      <w:r w:rsidR="00933FB0" w:rsidRPr="00F6339A">
        <w:rPr>
          <w:rFonts w:ascii="Times New Roman" w:eastAsia="Times New Roman" w:hAnsi="Times New Roman" w:cs="Times New Roman"/>
          <w:b/>
          <w:lang w:eastAsia="sv-SE"/>
        </w:rPr>
        <w:t>00 poäng</w:t>
      </w:r>
    </w:p>
    <w:p w14:paraId="16C0F8B7" w14:textId="77777777" w:rsidR="00EE18B7" w:rsidRPr="000625DD" w:rsidRDefault="00EE18B7" w:rsidP="00EE18B7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04123A95" w14:textId="2930DFC9" w:rsidR="00933FB0" w:rsidRPr="000625DD" w:rsidRDefault="00933FB0" w:rsidP="000377F2">
      <w:pPr>
        <w:tabs>
          <w:tab w:val="left" w:pos="2205"/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0625DD">
        <w:rPr>
          <w:rFonts w:ascii="Times New Roman" w:hAnsi="Times New Roman" w:cs="Times New Roman"/>
          <w:b/>
        </w:rPr>
        <w:t xml:space="preserve">Hela </w:t>
      </w:r>
      <w:r w:rsidR="00BC78DF" w:rsidRPr="000625DD">
        <w:rPr>
          <w:rFonts w:ascii="Times New Roman" w:hAnsi="Times New Roman" w:cs="Times New Roman"/>
          <w:b/>
          <w:bCs/>
        </w:rPr>
        <w:t>barnskötarutbildningen</w:t>
      </w:r>
      <w:r w:rsidR="00BC78DF" w:rsidRPr="000625DD">
        <w:rPr>
          <w:rFonts w:ascii="Times New Roman" w:hAnsi="Times New Roman" w:cs="Times New Roman"/>
          <w:b/>
        </w:rPr>
        <w:t xml:space="preserve"> </w:t>
      </w:r>
      <w:r w:rsidRPr="000625DD">
        <w:rPr>
          <w:rFonts w:ascii="Times New Roman" w:hAnsi="Times New Roman" w:cs="Times New Roman"/>
          <w:b/>
        </w:rPr>
        <w:t>omfattar</w:t>
      </w:r>
      <w:r w:rsidR="000377F2" w:rsidRPr="000625DD">
        <w:rPr>
          <w:rFonts w:ascii="Times New Roman" w:hAnsi="Times New Roman" w:cs="Times New Roman"/>
          <w:b/>
        </w:rPr>
        <w:t xml:space="preserve"> totalt 1</w:t>
      </w:r>
      <w:r w:rsidR="00B15E62">
        <w:rPr>
          <w:rFonts w:ascii="Times New Roman" w:hAnsi="Times New Roman" w:cs="Times New Roman"/>
          <w:b/>
        </w:rPr>
        <w:t>4</w:t>
      </w:r>
      <w:r w:rsidR="000377F2" w:rsidRPr="000625DD">
        <w:rPr>
          <w:rFonts w:ascii="Times New Roman" w:hAnsi="Times New Roman" w:cs="Times New Roman"/>
          <w:b/>
        </w:rPr>
        <w:t>00 poäng på 3</w:t>
      </w:r>
      <w:r w:rsidRPr="000625DD">
        <w:rPr>
          <w:rFonts w:ascii="Times New Roman" w:hAnsi="Times New Roman" w:cs="Times New Roman"/>
          <w:b/>
        </w:rPr>
        <w:t xml:space="preserve"> </w:t>
      </w:r>
      <w:r w:rsidR="00E72C44" w:rsidRPr="000625DD">
        <w:rPr>
          <w:rFonts w:ascii="Times New Roman" w:hAnsi="Times New Roman" w:cs="Times New Roman"/>
          <w:b/>
        </w:rPr>
        <w:t>perioder</w:t>
      </w:r>
      <w:r w:rsidRPr="000625DD">
        <w:rPr>
          <w:rFonts w:ascii="Times New Roman" w:hAnsi="Times New Roman" w:cs="Times New Roman"/>
          <w:b/>
        </w:rPr>
        <w:t xml:space="preserve">. </w:t>
      </w:r>
    </w:p>
    <w:p w14:paraId="17DDD76A" w14:textId="620EC29B" w:rsidR="00834E01" w:rsidRPr="005B01DA" w:rsidRDefault="00933FB0" w:rsidP="005B01DA">
      <w:pPr>
        <w:tabs>
          <w:tab w:val="left" w:pos="2205"/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0625DD">
        <w:rPr>
          <w:rFonts w:ascii="Times New Roman" w:hAnsi="Times New Roman" w:cs="Times New Roman"/>
          <w:b/>
        </w:rPr>
        <w:t>I utbildningen ingår arbetsplatsförlagt lärande.</w:t>
      </w:r>
    </w:p>
    <w:p w14:paraId="349DB27C" w14:textId="77777777" w:rsidR="008322AA" w:rsidRPr="000625DD" w:rsidRDefault="008322AA" w:rsidP="008322AA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20D502A2" w14:textId="77777777" w:rsidR="008322AA" w:rsidRPr="000625DD" w:rsidRDefault="008322AA" w:rsidP="008322AA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26D2D48C" w14:textId="77777777" w:rsidR="000625DD" w:rsidRPr="000625DD" w:rsidRDefault="000625DD" w:rsidP="008322AA">
      <w:pPr>
        <w:spacing w:after="0"/>
        <w:rPr>
          <w:rFonts w:ascii="Times New Roman" w:eastAsia="Times New Roman" w:hAnsi="Times New Roman" w:cs="Times New Roman"/>
          <w:b/>
          <w:bCs/>
          <w:kern w:val="36"/>
          <w:u w:val="single"/>
          <w:lang w:eastAsia="sv-SE"/>
        </w:rPr>
      </w:pPr>
    </w:p>
    <w:p w14:paraId="495803D0" w14:textId="77777777" w:rsidR="000625DD" w:rsidRPr="000625DD" w:rsidRDefault="000625DD" w:rsidP="008322AA">
      <w:pPr>
        <w:spacing w:after="0"/>
        <w:rPr>
          <w:rFonts w:ascii="Times New Roman" w:eastAsia="Times New Roman" w:hAnsi="Times New Roman" w:cs="Times New Roman"/>
          <w:b/>
          <w:bCs/>
          <w:kern w:val="36"/>
          <w:u w:val="single"/>
          <w:lang w:eastAsia="sv-SE"/>
        </w:rPr>
      </w:pPr>
    </w:p>
    <w:p w14:paraId="5097186E" w14:textId="77777777" w:rsidR="000625DD" w:rsidRPr="000625DD" w:rsidRDefault="000625DD" w:rsidP="008322AA">
      <w:pPr>
        <w:spacing w:after="0"/>
        <w:rPr>
          <w:rFonts w:ascii="Times New Roman" w:eastAsia="Times New Roman" w:hAnsi="Times New Roman" w:cs="Times New Roman"/>
          <w:b/>
          <w:bCs/>
          <w:kern w:val="36"/>
          <w:u w:val="single"/>
          <w:lang w:eastAsia="sv-SE"/>
        </w:rPr>
      </w:pPr>
    </w:p>
    <w:p w14:paraId="4F911F68" w14:textId="77777777" w:rsidR="000625DD" w:rsidRPr="000625DD" w:rsidRDefault="000625DD" w:rsidP="008322AA">
      <w:pPr>
        <w:spacing w:after="0"/>
        <w:rPr>
          <w:rFonts w:ascii="Times New Roman" w:eastAsia="Times New Roman" w:hAnsi="Times New Roman" w:cs="Times New Roman"/>
          <w:b/>
          <w:bCs/>
          <w:kern w:val="36"/>
          <w:u w:val="single"/>
          <w:lang w:eastAsia="sv-SE"/>
        </w:rPr>
      </w:pPr>
    </w:p>
    <w:p w14:paraId="0D6EC4C2" w14:textId="77777777" w:rsidR="000625DD" w:rsidRPr="000625DD" w:rsidRDefault="000625DD" w:rsidP="008322AA">
      <w:pPr>
        <w:spacing w:after="0"/>
        <w:rPr>
          <w:rFonts w:ascii="Times New Roman" w:eastAsia="Times New Roman" w:hAnsi="Times New Roman" w:cs="Times New Roman"/>
          <w:b/>
          <w:bCs/>
          <w:kern w:val="36"/>
          <w:u w:val="single"/>
          <w:lang w:eastAsia="sv-SE"/>
        </w:rPr>
      </w:pPr>
    </w:p>
    <w:p w14:paraId="6D7EF022" w14:textId="77777777" w:rsidR="000625DD" w:rsidRPr="000625DD" w:rsidRDefault="000625DD" w:rsidP="008322AA">
      <w:pPr>
        <w:spacing w:after="0"/>
        <w:rPr>
          <w:rFonts w:ascii="Times New Roman" w:eastAsia="Times New Roman" w:hAnsi="Times New Roman" w:cs="Times New Roman"/>
          <w:b/>
          <w:bCs/>
          <w:kern w:val="36"/>
          <w:u w:val="single"/>
          <w:lang w:eastAsia="sv-SE"/>
        </w:rPr>
      </w:pPr>
    </w:p>
    <w:p w14:paraId="39CF4841" w14:textId="77777777" w:rsidR="000625DD" w:rsidRPr="000625DD" w:rsidRDefault="000625DD" w:rsidP="008322AA">
      <w:pPr>
        <w:spacing w:after="0"/>
        <w:rPr>
          <w:rFonts w:ascii="Times New Roman" w:eastAsia="Times New Roman" w:hAnsi="Times New Roman" w:cs="Times New Roman"/>
          <w:b/>
          <w:bCs/>
          <w:kern w:val="36"/>
          <w:u w:val="single"/>
          <w:lang w:eastAsia="sv-SE"/>
        </w:rPr>
      </w:pPr>
    </w:p>
    <w:p w14:paraId="6013C1D9" w14:textId="77777777" w:rsidR="000625DD" w:rsidRPr="000625DD" w:rsidRDefault="000625DD" w:rsidP="008322AA">
      <w:pPr>
        <w:spacing w:after="0"/>
        <w:rPr>
          <w:rFonts w:ascii="Times New Roman" w:eastAsia="Times New Roman" w:hAnsi="Times New Roman" w:cs="Times New Roman"/>
          <w:b/>
          <w:bCs/>
          <w:kern w:val="36"/>
          <w:u w:val="single"/>
          <w:lang w:eastAsia="sv-SE"/>
        </w:rPr>
      </w:pPr>
    </w:p>
    <w:p w14:paraId="710092AC" w14:textId="77777777" w:rsidR="000625DD" w:rsidRDefault="000625DD" w:rsidP="008322AA">
      <w:pPr>
        <w:spacing w:after="0"/>
        <w:rPr>
          <w:rFonts w:ascii="Times New Roman" w:eastAsia="Times New Roman" w:hAnsi="Times New Roman" w:cs="Times New Roman"/>
          <w:b/>
          <w:bCs/>
          <w:kern w:val="36"/>
          <w:u w:val="single"/>
          <w:lang w:eastAsia="sv-SE"/>
        </w:rPr>
      </w:pPr>
    </w:p>
    <w:p w14:paraId="24D8F7DA" w14:textId="388B755B" w:rsidR="000625DD" w:rsidRPr="000625DD" w:rsidRDefault="000625DD" w:rsidP="005B01DA">
      <w:pPr>
        <w:pStyle w:val="Normalwebb"/>
        <w:spacing w:before="0" w:beforeAutospacing="0" w:after="140" w:afterAutospacing="0"/>
        <w:rPr>
          <w:color w:val="000000" w:themeColor="text1"/>
        </w:rPr>
      </w:pPr>
    </w:p>
    <w:p w14:paraId="32A92091" w14:textId="77777777" w:rsidR="000625DD" w:rsidRPr="000625DD" w:rsidRDefault="000625DD" w:rsidP="000625DD">
      <w:pPr>
        <w:rPr>
          <w:rFonts w:ascii="Times New Roman" w:hAnsi="Times New Roman" w:cs="Times New Roman"/>
        </w:rPr>
      </w:pPr>
    </w:p>
    <w:p w14:paraId="1D532143" w14:textId="77777777" w:rsidR="008322AA" w:rsidRPr="000625DD" w:rsidRDefault="008322AA" w:rsidP="00EF7507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sectPr w:rsidR="008322AA" w:rsidRPr="000625DD" w:rsidSect="000377F2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E7D2" w14:textId="77777777" w:rsidR="000E2D21" w:rsidRDefault="000E2D21" w:rsidP="00F1301C">
      <w:pPr>
        <w:spacing w:after="0" w:line="240" w:lineRule="auto"/>
      </w:pPr>
      <w:r>
        <w:separator/>
      </w:r>
    </w:p>
  </w:endnote>
  <w:endnote w:type="continuationSeparator" w:id="0">
    <w:p w14:paraId="203CEFF9" w14:textId="77777777" w:rsidR="000E2D21" w:rsidRDefault="000E2D21" w:rsidP="00F1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205D" w14:textId="77777777" w:rsidR="005C6140" w:rsidRPr="005C6140" w:rsidRDefault="005C6140" w:rsidP="001D7DA2">
    <w:pPr>
      <w:pStyle w:val="Sidfot"/>
      <w:tabs>
        <w:tab w:val="right" w:pos="9639"/>
      </w:tabs>
      <w:rPr>
        <w:sz w:val="16"/>
      </w:rPr>
    </w:pPr>
    <w:r w:rsidRPr="005C6140">
      <w:rPr>
        <w:b/>
        <w:bCs/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E0953" wp14:editId="1B98AE51">
              <wp:simplePos x="0" y="0"/>
              <wp:positionH relativeFrom="margin">
                <wp:posOffset>5080</wp:posOffset>
              </wp:positionH>
              <wp:positionV relativeFrom="paragraph">
                <wp:posOffset>-40640</wp:posOffset>
              </wp:positionV>
              <wp:extent cx="5743575" cy="19050"/>
              <wp:effectExtent l="0" t="0" r="28575" b="19050"/>
              <wp:wrapSquare wrapText="bothSides"/>
              <wp:docPr id="3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357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DC4BB" id="Rak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pt,-3.2pt" to="452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">
              <w10:wrap type="square" anchorx="margin"/>
            </v:line>
          </w:pict>
        </mc:Fallback>
      </mc:AlternateContent>
    </w:r>
    <w:r w:rsidRPr="005C6140">
      <w:rPr>
        <w:b/>
        <w:bCs/>
        <w:sz w:val="16"/>
      </w:rPr>
      <w:t>Besöksadress</w:t>
    </w:r>
    <w:r w:rsidRPr="005C6140">
      <w:rPr>
        <w:sz w:val="16"/>
      </w:rPr>
      <w:tab/>
    </w:r>
    <w:r w:rsidRPr="005C6140">
      <w:rPr>
        <w:b/>
        <w:bCs/>
        <w:sz w:val="16"/>
      </w:rPr>
      <w:t>Postadress</w:t>
    </w:r>
    <w:r w:rsidR="00547568">
      <w:rPr>
        <w:b/>
        <w:bCs/>
        <w:sz w:val="16"/>
      </w:rPr>
      <w:tab/>
      <w:t>Kontakt</w:t>
    </w:r>
  </w:p>
  <w:p w14:paraId="77513D1D" w14:textId="77777777" w:rsidR="005C6140" w:rsidRPr="005C6140" w:rsidRDefault="00547568" w:rsidP="001D7DA2">
    <w:pPr>
      <w:pStyle w:val="Sidfot"/>
      <w:rPr>
        <w:sz w:val="16"/>
      </w:rPr>
    </w:pPr>
    <w:r>
      <w:rPr>
        <w:sz w:val="16"/>
      </w:rPr>
      <w:t>Kulturhuset Futura</w:t>
    </w:r>
    <w:r>
      <w:rPr>
        <w:sz w:val="16"/>
      </w:rPr>
      <w:tab/>
      <w:t xml:space="preserve">BUN </w:t>
    </w:r>
    <w:r>
      <w:rPr>
        <w:sz w:val="16"/>
      </w:rPr>
      <w:tab/>
    </w:r>
    <w:r w:rsidR="00D9016D">
      <w:rPr>
        <w:sz w:val="16"/>
      </w:rPr>
      <w:t>www.campusfutura.se</w:t>
    </w:r>
  </w:p>
  <w:p w14:paraId="02A27D9F" w14:textId="77777777" w:rsidR="005C6140" w:rsidRPr="005C6140" w:rsidRDefault="00547568" w:rsidP="001D7DA2">
    <w:pPr>
      <w:pStyle w:val="Sidfot"/>
      <w:tabs>
        <w:tab w:val="right" w:pos="9639"/>
        <w:tab w:val="left" w:pos="10659"/>
      </w:tabs>
      <w:rPr>
        <w:sz w:val="16"/>
      </w:rPr>
    </w:pPr>
    <w:r>
      <w:rPr>
        <w:sz w:val="16"/>
      </w:rPr>
      <w:t>Granvägen 1</w:t>
    </w:r>
    <w:r>
      <w:rPr>
        <w:sz w:val="16"/>
      </w:rPr>
      <w:tab/>
    </w:r>
    <w:r w:rsidR="005C6140" w:rsidRPr="005C6140">
      <w:rPr>
        <w:sz w:val="16"/>
      </w:rPr>
      <w:t xml:space="preserve">457 </w:t>
    </w:r>
    <w:r w:rsidR="000312AD">
      <w:rPr>
        <w:sz w:val="16"/>
      </w:rPr>
      <w:t>82</w:t>
    </w:r>
    <w:r w:rsidR="005C6140" w:rsidRPr="005C6140">
      <w:rPr>
        <w:sz w:val="16"/>
      </w:rPr>
      <w:t xml:space="preserve">  TANU</w:t>
    </w:r>
    <w:r w:rsidR="004B043A">
      <w:rPr>
        <w:sz w:val="16"/>
      </w:rPr>
      <w:t xml:space="preserve">MSHEDE             </w:t>
    </w:r>
    <w:r w:rsidR="000312AD">
      <w:rPr>
        <w:sz w:val="16"/>
      </w:rPr>
      <w:t xml:space="preserve">                               </w:t>
    </w:r>
  </w:p>
  <w:p w14:paraId="2EB9E872" w14:textId="77777777" w:rsidR="00F1301C" w:rsidRPr="00547568" w:rsidRDefault="005C6140" w:rsidP="001D7DA2">
    <w:pPr>
      <w:pStyle w:val="Sidfot"/>
      <w:tabs>
        <w:tab w:val="left" w:pos="7293"/>
        <w:tab w:val="right" w:pos="9639"/>
        <w:tab w:val="left" w:pos="10659"/>
      </w:tabs>
      <w:rPr>
        <w:sz w:val="12"/>
      </w:rPr>
    </w:pPr>
    <w:r w:rsidRPr="005C6140">
      <w:rPr>
        <w:sz w:val="16"/>
      </w:rPr>
      <w:t xml:space="preserve">457 </w:t>
    </w:r>
    <w:r w:rsidR="00D9016D">
      <w:rPr>
        <w:sz w:val="16"/>
      </w:rPr>
      <w:t xml:space="preserve">30 </w:t>
    </w:r>
    <w:r w:rsidRPr="005C6140">
      <w:rPr>
        <w:sz w:val="16"/>
      </w:rPr>
      <w:t>TANUMSHEDE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9EFE" w14:textId="77777777" w:rsidR="000E2D21" w:rsidRDefault="000E2D21" w:rsidP="00F1301C">
      <w:pPr>
        <w:spacing w:after="0" w:line="240" w:lineRule="auto"/>
      </w:pPr>
      <w:r>
        <w:separator/>
      </w:r>
    </w:p>
  </w:footnote>
  <w:footnote w:type="continuationSeparator" w:id="0">
    <w:p w14:paraId="6FF11318" w14:textId="77777777" w:rsidR="000E2D21" w:rsidRDefault="000E2D21" w:rsidP="00F1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C61E" w14:textId="77777777" w:rsidR="00C15B3D" w:rsidRDefault="00C15B3D" w:rsidP="00960D8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E377801" wp14:editId="010379A3">
          <wp:simplePos x="0" y="0"/>
          <wp:positionH relativeFrom="margin">
            <wp:posOffset>-238125</wp:posOffset>
          </wp:positionH>
          <wp:positionV relativeFrom="paragraph">
            <wp:posOffset>4445</wp:posOffset>
          </wp:positionV>
          <wp:extent cx="1556196" cy="900000"/>
          <wp:effectExtent l="0" t="0" r="6350" b="0"/>
          <wp:wrapTight wrapText="bothSides">
            <wp:wrapPolygon edited="0">
              <wp:start x="0" y="0"/>
              <wp:lineTo x="0" y="21036"/>
              <wp:lineTo x="21424" y="21036"/>
              <wp:lineTo x="21424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ggande_farg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196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572339" w14:textId="77777777" w:rsidR="00C15B3D" w:rsidRDefault="00C15B3D" w:rsidP="00960D8F">
    <w:pPr>
      <w:pStyle w:val="Sidhuvud"/>
    </w:pPr>
  </w:p>
  <w:p w14:paraId="39EF0FA2" w14:textId="77777777" w:rsidR="009838DB" w:rsidRDefault="00834E01" w:rsidP="00834E01">
    <w:pPr>
      <w:pStyle w:val="Sidhuvud"/>
      <w:tabs>
        <w:tab w:val="clear" w:pos="4536"/>
        <w:tab w:val="left" w:pos="2977"/>
      </w:tabs>
      <w:rPr>
        <w:b/>
        <w:bCs/>
        <w:sz w:val="28"/>
        <w:u w:val="single"/>
      </w:rPr>
    </w:pPr>
    <w:r w:rsidRPr="00834E01">
      <w:rPr>
        <w:bCs/>
      </w:rPr>
      <w:tab/>
    </w:r>
    <w:r w:rsidR="00C15B3D" w:rsidRPr="00834E01">
      <w:rPr>
        <w:b/>
        <w:bCs/>
        <w:sz w:val="28"/>
        <w:u w:val="single"/>
      </w:rPr>
      <w:t xml:space="preserve">Utbildningsstruktur Vuxenutbildning </w:t>
    </w:r>
  </w:p>
  <w:p w14:paraId="23379019" w14:textId="4C63C89F" w:rsidR="00C15B3D" w:rsidRPr="00C15B3D" w:rsidRDefault="009838DB" w:rsidP="00834E01">
    <w:pPr>
      <w:pStyle w:val="Sidhuvud"/>
      <w:tabs>
        <w:tab w:val="clear" w:pos="4536"/>
        <w:tab w:val="left" w:pos="2977"/>
      </w:tabs>
      <w:rPr>
        <w:b/>
        <w:bCs/>
        <w:u w:val="single"/>
      </w:rPr>
    </w:pPr>
    <w:r w:rsidRPr="009838DB">
      <w:rPr>
        <w:b/>
        <w:bCs/>
        <w:sz w:val="28"/>
      </w:rPr>
      <w:tab/>
    </w:r>
    <w:r w:rsidR="00B15E62">
      <w:rPr>
        <w:b/>
        <w:bCs/>
        <w:sz w:val="28"/>
        <w:u w:val="single"/>
      </w:rPr>
      <w:t>Elevassistent &amp; Aktivitetsledare</w:t>
    </w:r>
    <w:r w:rsidR="00F6339A">
      <w:rPr>
        <w:b/>
        <w:bCs/>
        <w:sz w:val="28"/>
        <w:u w:val="single"/>
      </w:rPr>
      <w:t xml:space="preserve"> </w:t>
    </w:r>
    <w:r w:rsidR="0010405D">
      <w:rPr>
        <w:b/>
        <w:bCs/>
        <w:sz w:val="28"/>
        <w:u w:val="single"/>
      </w:rPr>
      <w:t>– 3 perioder</w:t>
    </w:r>
  </w:p>
  <w:p w14:paraId="259FC52F" w14:textId="77777777" w:rsidR="00F1301C" w:rsidRDefault="00F1301C" w:rsidP="00960D8F">
    <w:pPr>
      <w:pStyle w:val="Sidhuvud"/>
    </w:pPr>
  </w:p>
  <w:p w14:paraId="7D5C5517" w14:textId="77777777" w:rsidR="00834E01" w:rsidRDefault="00834E01" w:rsidP="00960D8F">
    <w:pPr>
      <w:pStyle w:val="Sidhuvud"/>
    </w:pPr>
  </w:p>
  <w:p w14:paraId="5A395C53" w14:textId="77777777" w:rsidR="00C15B3D" w:rsidRDefault="00C15B3D" w:rsidP="00960D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B6B"/>
    <w:multiLevelType w:val="multilevel"/>
    <w:tmpl w:val="D60E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B282E"/>
    <w:multiLevelType w:val="multilevel"/>
    <w:tmpl w:val="71AC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27061"/>
    <w:multiLevelType w:val="multilevel"/>
    <w:tmpl w:val="08C6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50CC3"/>
    <w:multiLevelType w:val="multilevel"/>
    <w:tmpl w:val="A358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91E8A"/>
    <w:multiLevelType w:val="multilevel"/>
    <w:tmpl w:val="7D8E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413D6"/>
    <w:multiLevelType w:val="hybridMultilevel"/>
    <w:tmpl w:val="5E0C6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75E96"/>
    <w:multiLevelType w:val="multilevel"/>
    <w:tmpl w:val="FAC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F4F91"/>
    <w:multiLevelType w:val="multilevel"/>
    <w:tmpl w:val="6F3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5D"/>
    <w:rsid w:val="000312AD"/>
    <w:rsid w:val="000377F2"/>
    <w:rsid w:val="00047F11"/>
    <w:rsid w:val="000625DD"/>
    <w:rsid w:val="0008474B"/>
    <w:rsid w:val="000C6EEE"/>
    <w:rsid w:val="000E2D21"/>
    <w:rsid w:val="0010405D"/>
    <w:rsid w:val="00177B2D"/>
    <w:rsid w:val="001D7DA2"/>
    <w:rsid w:val="001E3AD3"/>
    <w:rsid w:val="00253481"/>
    <w:rsid w:val="002810B1"/>
    <w:rsid w:val="003150D9"/>
    <w:rsid w:val="00335A69"/>
    <w:rsid w:val="003B4036"/>
    <w:rsid w:val="003D3658"/>
    <w:rsid w:val="004B043A"/>
    <w:rsid w:val="004B0E19"/>
    <w:rsid w:val="00501144"/>
    <w:rsid w:val="00522D1F"/>
    <w:rsid w:val="00547568"/>
    <w:rsid w:val="00565056"/>
    <w:rsid w:val="005B01DA"/>
    <w:rsid w:val="005B0BFB"/>
    <w:rsid w:val="005C6140"/>
    <w:rsid w:val="0065757D"/>
    <w:rsid w:val="006E5B55"/>
    <w:rsid w:val="00757C84"/>
    <w:rsid w:val="007C4D47"/>
    <w:rsid w:val="008322AA"/>
    <w:rsid w:val="00834E01"/>
    <w:rsid w:val="0085773C"/>
    <w:rsid w:val="008D0B04"/>
    <w:rsid w:val="00933FB0"/>
    <w:rsid w:val="00960D8F"/>
    <w:rsid w:val="009838DB"/>
    <w:rsid w:val="009F3A08"/>
    <w:rsid w:val="00A4430F"/>
    <w:rsid w:val="00B15E62"/>
    <w:rsid w:val="00BC328A"/>
    <w:rsid w:val="00BC78DF"/>
    <w:rsid w:val="00C15B3D"/>
    <w:rsid w:val="00CD2D84"/>
    <w:rsid w:val="00CE3928"/>
    <w:rsid w:val="00CE48CE"/>
    <w:rsid w:val="00D45154"/>
    <w:rsid w:val="00D4754C"/>
    <w:rsid w:val="00D502FC"/>
    <w:rsid w:val="00D61A6A"/>
    <w:rsid w:val="00D65F4A"/>
    <w:rsid w:val="00D72E46"/>
    <w:rsid w:val="00D9016D"/>
    <w:rsid w:val="00E41376"/>
    <w:rsid w:val="00E72C44"/>
    <w:rsid w:val="00E827F2"/>
    <w:rsid w:val="00EA1B5D"/>
    <w:rsid w:val="00EE18B7"/>
    <w:rsid w:val="00EE781F"/>
    <w:rsid w:val="00EF7507"/>
    <w:rsid w:val="00F1301C"/>
    <w:rsid w:val="00F6339A"/>
    <w:rsid w:val="00FD44E8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66CA8E"/>
  <w15:docId w15:val="{EB5AAF35-458D-427C-A84E-C051F63C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41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933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0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1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301C"/>
  </w:style>
  <w:style w:type="paragraph" w:styleId="Sidfot">
    <w:name w:val="footer"/>
    <w:basedOn w:val="Normal"/>
    <w:link w:val="SidfotChar"/>
    <w:unhideWhenUsed/>
    <w:rsid w:val="00F1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301C"/>
  </w:style>
  <w:style w:type="table" w:styleId="Tabellrutnt">
    <w:name w:val="Table Grid"/>
    <w:basedOn w:val="Normaltabell"/>
    <w:uiPriority w:val="5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33FB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1E3AD3"/>
    <w:rPr>
      <w:strike w:val="0"/>
      <w:dstrike w:val="0"/>
      <w:color w:val="1155CC"/>
      <w:u w:val="none"/>
      <w:effect w:val="none"/>
    </w:rPr>
  </w:style>
  <w:style w:type="character" w:customStyle="1" w:styleId="apple-tab-span">
    <w:name w:val="apple-tab-span"/>
    <w:basedOn w:val="Standardstycketeckensnitt"/>
    <w:rsid w:val="000625DD"/>
  </w:style>
  <w:style w:type="character" w:customStyle="1" w:styleId="Rubrik1Char">
    <w:name w:val="Rubrik 1 Char"/>
    <w:basedOn w:val="Standardstycketeckensnitt"/>
    <w:link w:val="Rubrik1"/>
    <w:uiPriority w:val="9"/>
    <w:rsid w:val="00E413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4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ods.se/utbildning-tjanster/utveckling-och-larande/" TargetMode="External"/><Relationship Id="rId13" Type="http://schemas.openxmlformats.org/officeDocument/2006/relationships/hyperlink" Target="http://www.hermods.se/utbildning-tjanster/kommunik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mods.se/utbildning-tjanster/halsopedagogik/" TargetMode="External"/><Relationship Id="rId12" Type="http://schemas.openxmlformats.org/officeDocument/2006/relationships/hyperlink" Target="http://www.hermods.se/utbildning-tjanster/barns-larande-och-vaxan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rmods.se/utbildning-tjanster/pedagogiska-teorier-och-praktike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ermods.se/utbildning-tjanster/manniskors-miljo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mods.se/utbildning-tjanster/pedagogiskt-ledarskap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lg\Downloads\Brevmall%20L&#228;rcentrum%20(1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Lärcentrum (13).dotx</Template>
  <TotalTime>3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Helgen, Maria</dc:creator>
  <cp:lastModifiedBy>Bogren, Hanna</cp:lastModifiedBy>
  <cp:revision>2</cp:revision>
  <cp:lastPrinted>2019-06-12T13:42:00Z</cp:lastPrinted>
  <dcterms:created xsi:type="dcterms:W3CDTF">2022-10-05T06:42:00Z</dcterms:created>
  <dcterms:modified xsi:type="dcterms:W3CDTF">2022-10-05T06:42:00Z</dcterms:modified>
</cp:coreProperties>
</file>