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EE9" w:rsidRPr="00A31E7E" w:rsidRDefault="00A85EE9" w:rsidP="00A85EE9">
      <w:pPr>
        <w:spacing w:after="0"/>
        <w:ind w:left="-136" w:right="-283"/>
        <w:jc w:val="center"/>
        <w:rPr>
          <w:b/>
          <w:u w:val="single"/>
        </w:rPr>
      </w:pPr>
      <w:r w:rsidRPr="00A31E7E">
        <w:rPr>
          <w:b/>
          <w:u w:val="single"/>
        </w:rPr>
        <w:t>Kuriosa om Fjällbacka:</w:t>
      </w:r>
    </w:p>
    <w:p w:rsidR="00A85EE9" w:rsidRDefault="00A85EE9" w:rsidP="00A85EE9">
      <w:pPr>
        <w:spacing w:after="0"/>
        <w:ind w:left="-136" w:right="-283"/>
      </w:pPr>
    </w:p>
    <w:p w:rsidR="00A85EE9" w:rsidRDefault="00A85EE9" w:rsidP="00A85EE9">
      <w:pPr>
        <w:pStyle w:val="Liststycke"/>
        <w:numPr>
          <w:ilvl w:val="0"/>
          <w:numId w:val="2"/>
        </w:numPr>
        <w:spacing w:after="0"/>
        <w:ind w:left="-136" w:right="-283"/>
      </w:pPr>
      <w:r>
        <w:t xml:space="preserve">Invånare: ca </w:t>
      </w:r>
      <w:r w:rsidR="00F57D31">
        <w:t>1000</w:t>
      </w:r>
      <w:r>
        <w:t xml:space="preserve"> året runt.</w:t>
      </w:r>
    </w:p>
    <w:p w:rsidR="00A85EE9" w:rsidRDefault="00A85EE9" w:rsidP="00A85EE9">
      <w:pPr>
        <w:pStyle w:val="Liststycke"/>
        <w:numPr>
          <w:ilvl w:val="0"/>
          <w:numId w:val="2"/>
        </w:numPr>
        <w:spacing w:after="0"/>
        <w:ind w:left="-136" w:right="-283"/>
      </w:pPr>
      <w:r>
        <w:t>Totalt har Camilla Läckberg skrivit 10 deckare om Fjällbacka i (2017), och placerat ut runt 40 lik på orten.</w:t>
      </w:r>
    </w:p>
    <w:p w:rsidR="00A85EE9" w:rsidRDefault="00A85EE9" w:rsidP="00A85EE9">
      <w:pPr>
        <w:pStyle w:val="Liststycke"/>
        <w:numPr>
          <w:ilvl w:val="0"/>
          <w:numId w:val="2"/>
        </w:numPr>
        <w:spacing w:after="0"/>
        <w:ind w:left="-136" w:right="-283"/>
      </w:pPr>
      <w:r>
        <w:t xml:space="preserve">I Fjällbacka uppfanns den kryddade skarpsillen som fick namnet ”ansjovis” under 1800-talet.  </w:t>
      </w:r>
    </w:p>
    <w:p w:rsidR="00A85EE9" w:rsidRDefault="00A85EE9" w:rsidP="00A85EE9">
      <w:pPr>
        <w:pStyle w:val="Liststycke"/>
        <w:numPr>
          <w:ilvl w:val="0"/>
          <w:numId w:val="2"/>
        </w:numPr>
        <w:spacing w:after="0"/>
        <w:ind w:left="-136" w:right="-283"/>
      </w:pPr>
      <w:r>
        <w:t xml:space="preserve">Från 1958 fram till sin död spenderade Ingrid Bergman sina somrar på Dannholmen utanför Fjällbacka. </w:t>
      </w:r>
    </w:p>
    <w:p w:rsidR="00A85EE9" w:rsidRDefault="00A85EE9" w:rsidP="00A85EE9">
      <w:pPr>
        <w:pStyle w:val="Liststycke"/>
        <w:numPr>
          <w:ilvl w:val="0"/>
          <w:numId w:val="2"/>
        </w:numPr>
        <w:spacing w:after="0"/>
        <w:ind w:left="-136" w:right="-283"/>
      </w:pPr>
      <w:r>
        <w:t xml:space="preserve">Scener från Ronja Rövardotter har spelats in vid Vetteberget i Fjällbacka. </w:t>
      </w: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Pr="00A31E7E" w:rsidRDefault="00A85EE9" w:rsidP="00A85EE9">
      <w:pPr>
        <w:spacing w:after="0"/>
        <w:ind w:left="-136" w:right="-283"/>
        <w:rPr>
          <w:b/>
          <w:u w:val="single"/>
        </w:rPr>
      </w:pPr>
      <w:r w:rsidRPr="00A31E7E">
        <w:rPr>
          <w:b/>
          <w:u w:val="single"/>
        </w:rPr>
        <w:t>Här har du plats för eget material om din verksamhet:</w:t>
      </w: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Default="00A85EE9" w:rsidP="00A85EE9">
      <w:pPr>
        <w:spacing w:after="0"/>
        <w:ind w:left="-136" w:right="-283"/>
      </w:pPr>
    </w:p>
    <w:p w:rsidR="00A85EE9" w:rsidRPr="00A31E7E" w:rsidRDefault="00A85EE9" w:rsidP="00A85EE9">
      <w:pPr>
        <w:spacing w:after="0"/>
        <w:ind w:left="-136" w:right="-283"/>
        <w:jc w:val="center"/>
        <w:rPr>
          <w:b/>
          <w:u w:val="single"/>
        </w:rPr>
      </w:pPr>
      <w:r w:rsidRPr="00A31E7E">
        <w:rPr>
          <w:b/>
          <w:u w:val="single"/>
        </w:rPr>
        <w:t>Tips på besöksmål i Fjällbacka:</w:t>
      </w:r>
    </w:p>
    <w:p w:rsidR="00A85EE9" w:rsidRDefault="00A85EE9" w:rsidP="00A85EE9">
      <w:pPr>
        <w:spacing w:after="0"/>
        <w:ind w:left="-136" w:right="-283"/>
      </w:pPr>
    </w:p>
    <w:p w:rsidR="00A85EE9" w:rsidRDefault="00A85EE9" w:rsidP="00A85EE9">
      <w:pPr>
        <w:pStyle w:val="Liststycke"/>
        <w:numPr>
          <w:ilvl w:val="0"/>
          <w:numId w:val="2"/>
        </w:numPr>
        <w:spacing w:after="0"/>
        <w:ind w:right="-283"/>
      </w:pPr>
      <w:r>
        <w:t>Kungsklyftan och Vetteberget med både utsikt och vandringsled</w:t>
      </w:r>
    </w:p>
    <w:p w:rsidR="00A85EE9" w:rsidRDefault="00A85EE9" w:rsidP="00A85EE9">
      <w:pPr>
        <w:pStyle w:val="Liststycke"/>
        <w:numPr>
          <w:ilvl w:val="0"/>
          <w:numId w:val="2"/>
        </w:numPr>
        <w:spacing w:after="0"/>
        <w:ind w:right="-283"/>
      </w:pPr>
      <w:r>
        <w:t>Badplatsen vid Sälvik</w:t>
      </w:r>
    </w:p>
    <w:p w:rsidR="00A85EE9" w:rsidRDefault="00A85EE9" w:rsidP="00A85EE9">
      <w:pPr>
        <w:pStyle w:val="Liststycke"/>
        <w:numPr>
          <w:ilvl w:val="0"/>
          <w:numId w:val="2"/>
        </w:numPr>
        <w:spacing w:after="0"/>
        <w:ind w:right="-283"/>
      </w:pPr>
      <w:r>
        <w:t>Naturreservatet på Hjärterön</w:t>
      </w:r>
    </w:p>
    <w:p w:rsidR="00A85EE9" w:rsidRDefault="00A85EE9" w:rsidP="00A85EE9">
      <w:pPr>
        <w:pStyle w:val="Liststycke"/>
        <w:numPr>
          <w:ilvl w:val="0"/>
          <w:numId w:val="2"/>
        </w:numPr>
        <w:spacing w:after="0"/>
        <w:ind w:right="-283"/>
      </w:pPr>
      <w:r>
        <w:rPr>
          <w:noProof/>
          <w:lang w:eastAsia="sv-SE"/>
        </w:rPr>
        <w:drawing>
          <wp:anchor distT="0" distB="0" distL="114300" distR="114300" simplePos="0" relativeHeight="251659264" behindDoc="1" locked="0" layoutInCell="1" allowOverlap="1" wp14:anchorId="5CF66D17" wp14:editId="74C4020A">
            <wp:simplePos x="0" y="0"/>
            <wp:positionH relativeFrom="column">
              <wp:posOffset>3596005</wp:posOffset>
            </wp:positionH>
            <wp:positionV relativeFrom="paragraph">
              <wp:posOffset>84455</wp:posOffset>
            </wp:positionV>
            <wp:extent cx="2849880" cy="1892935"/>
            <wp:effectExtent l="0" t="0" r="7620" b="0"/>
            <wp:wrapTight wrapText="bothSides">
              <wp:wrapPolygon edited="0">
                <wp:start x="0" y="0"/>
                <wp:lineTo x="0" y="21303"/>
                <wp:lineTo x="21513" y="21303"/>
                <wp:lineTo x="2151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ällbacka hamn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9880" cy="1892935"/>
                    </a:xfrm>
                    <a:prstGeom prst="rect">
                      <a:avLst/>
                    </a:prstGeom>
                  </pic:spPr>
                </pic:pic>
              </a:graphicData>
            </a:graphic>
            <wp14:sizeRelH relativeFrom="page">
              <wp14:pctWidth>0</wp14:pctWidth>
            </wp14:sizeRelH>
            <wp14:sizeRelV relativeFrom="page">
              <wp14:pctHeight>0</wp14:pctHeight>
            </wp14:sizeRelV>
          </wp:anchor>
        </w:drawing>
      </w:r>
      <w:r>
        <w:t>Utsiktsplatsen Öneskymta i Kville</w:t>
      </w:r>
    </w:p>
    <w:p w:rsidR="00A85EE9" w:rsidRDefault="00A85EE9" w:rsidP="00A85EE9">
      <w:pPr>
        <w:pStyle w:val="Liststycke"/>
        <w:numPr>
          <w:ilvl w:val="0"/>
          <w:numId w:val="2"/>
        </w:numPr>
        <w:spacing w:after="0"/>
        <w:ind w:right="-283"/>
      </w:pPr>
      <w:r>
        <w:t>Veddö Naturreservat</w:t>
      </w:r>
    </w:p>
    <w:p w:rsidR="00A85EE9" w:rsidRDefault="00A85EE9" w:rsidP="00A85EE9">
      <w:pPr>
        <w:pStyle w:val="Liststycke"/>
        <w:numPr>
          <w:ilvl w:val="0"/>
          <w:numId w:val="2"/>
        </w:numPr>
        <w:spacing w:after="0"/>
        <w:ind w:right="-283"/>
      </w:pPr>
      <w:r>
        <w:t>Fjällbacka Golfklubb, 18 hålsbana</w:t>
      </w:r>
    </w:p>
    <w:p w:rsidR="00A85EE9" w:rsidRDefault="00A85EE9" w:rsidP="00A85EE9">
      <w:pPr>
        <w:pStyle w:val="Liststycke"/>
        <w:numPr>
          <w:ilvl w:val="0"/>
          <w:numId w:val="2"/>
        </w:numPr>
        <w:spacing w:after="0"/>
        <w:ind w:right="-283"/>
      </w:pPr>
      <w:r>
        <w:t>Väderöarna</w:t>
      </w:r>
    </w:p>
    <w:p w:rsidR="00A85EE9" w:rsidRDefault="00A85EE9" w:rsidP="00A85EE9">
      <w:pPr>
        <w:pStyle w:val="Liststycke"/>
        <w:numPr>
          <w:ilvl w:val="0"/>
          <w:numId w:val="2"/>
        </w:numPr>
        <w:spacing w:after="0"/>
        <w:ind w:right="-283"/>
      </w:pPr>
      <w:r>
        <w:t>Fjällbacka kyrka, byggd 1892</w:t>
      </w:r>
    </w:p>
    <w:p w:rsidR="00A85EE9" w:rsidRDefault="00A85EE9" w:rsidP="00A85EE9">
      <w:pPr>
        <w:pStyle w:val="Liststycke"/>
        <w:numPr>
          <w:ilvl w:val="0"/>
          <w:numId w:val="2"/>
        </w:numPr>
        <w:spacing w:after="0"/>
        <w:ind w:right="-283"/>
      </w:pPr>
      <w:r>
        <w:t>Hembygdsmuseet Nestorsgården</w:t>
      </w:r>
    </w:p>
    <w:p w:rsidR="00A85EE9" w:rsidRDefault="00A85EE9" w:rsidP="00A85EE9">
      <w:pPr>
        <w:spacing w:after="0"/>
        <w:ind w:right="-283"/>
      </w:pPr>
    </w:p>
    <w:p w:rsidR="00A85EE9" w:rsidRDefault="00A85EE9" w:rsidP="00A85EE9">
      <w:pPr>
        <w:spacing w:after="0"/>
        <w:ind w:right="-283"/>
      </w:pPr>
    </w:p>
    <w:p w:rsidR="00A85EE9" w:rsidRDefault="00A85EE9" w:rsidP="00A85EE9">
      <w:pPr>
        <w:spacing w:after="0"/>
        <w:ind w:left="-136" w:right="-283"/>
        <w:jc w:val="center"/>
        <w:rPr>
          <w:b/>
          <w:u w:val="single"/>
        </w:rPr>
      </w:pPr>
      <w:r w:rsidRPr="00A31E7E">
        <w:rPr>
          <w:b/>
          <w:u w:val="single"/>
        </w:rPr>
        <w:t>Fakta om Tanums kommun:</w:t>
      </w:r>
    </w:p>
    <w:p w:rsidR="00A85EE9" w:rsidRDefault="00A85EE9" w:rsidP="00A85EE9">
      <w:pPr>
        <w:pStyle w:val="Liststycke"/>
        <w:numPr>
          <w:ilvl w:val="0"/>
          <w:numId w:val="6"/>
        </w:numPr>
        <w:spacing w:after="0"/>
        <w:ind w:right="-283"/>
      </w:pPr>
      <w:r>
        <w:t>Antal invånare: ca 12 </w:t>
      </w:r>
      <w:r w:rsidR="00F57D31">
        <w:t>900</w:t>
      </w:r>
      <w:r>
        <w:t xml:space="preserve"> st</w:t>
      </w:r>
      <w:r w:rsidR="00BF2E51">
        <w:t>.</w:t>
      </w:r>
      <w:r>
        <w:t>, befolkningstäthet ca 1</w:t>
      </w:r>
      <w:r w:rsidR="00F57D31">
        <w:t>4</w:t>
      </w:r>
      <w:r>
        <w:t xml:space="preserve"> invånare per km</w:t>
      </w:r>
      <w:r w:rsidRPr="00504F2C">
        <w:rPr>
          <w:vertAlign w:val="superscript"/>
        </w:rPr>
        <w:t>2</w:t>
      </w:r>
      <w:r>
        <w:t>. 40 % bor på landsbygden.</w:t>
      </w:r>
    </w:p>
    <w:p w:rsidR="00A85EE9" w:rsidRDefault="00A85EE9" w:rsidP="00A85EE9">
      <w:pPr>
        <w:pStyle w:val="Liststycke"/>
        <w:numPr>
          <w:ilvl w:val="0"/>
          <w:numId w:val="6"/>
        </w:numPr>
        <w:spacing w:after="0"/>
        <w:ind w:right="-283"/>
      </w:pPr>
      <w:r>
        <w:t>57 % av alla hus är delårsboende/fritidshus.</w:t>
      </w:r>
    </w:p>
    <w:p w:rsidR="00A85EE9" w:rsidRDefault="00A85EE9" w:rsidP="00A85EE9">
      <w:pPr>
        <w:pStyle w:val="Liststycke"/>
        <w:numPr>
          <w:ilvl w:val="0"/>
          <w:numId w:val="6"/>
        </w:numPr>
        <w:spacing w:after="0"/>
        <w:ind w:right="-283"/>
      </w:pPr>
      <w:r>
        <w:t>Landyta: ca 909 km</w:t>
      </w:r>
      <w:r w:rsidRPr="00A31E7E">
        <w:rPr>
          <w:vertAlign w:val="superscript"/>
        </w:rPr>
        <w:t>2</w:t>
      </w:r>
      <w:r>
        <w:t>, med vattnet ca 945 km</w:t>
      </w:r>
      <w:r w:rsidRPr="00A31E7E">
        <w:rPr>
          <w:vertAlign w:val="superscript"/>
        </w:rPr>
        <w:t>2</w:t>
      </w:r>
      <w:r>
        <w:t>. Bohusläns största kommun till ytan.</w:t>
      </w:r>
    </w:p>
    <w:p w:rsidR="00A85EE9" w:rsidRDefault="00A85EE9" w:rsidP="00A85EE9">
      <w:pPr>
        <w:pStyle w:val="Liststycke"/>
        <w:numPr>
          <w:ilvl w:val="0"/>
          <w:numId w:val="6"/>
        </w:numPr>
        <w:spacing w:after="0"/>
        <w:ind w:right="-283"/>
      </w:pPr>
      <w:r>
        <w:t>Tanum har en lång kustlinje, från Gerlesborg i</w:t>
      </w:r>
      <w:r w:rsidR="00BF2E51">
        <w:t xml:space="preserve"> söder till Galtö i norr. Total</w:t>
      </w:r>
      <w:r>
        <w:t xml:space="preserve"> kustlängd: 525 km.</w:t>
      </w:r>
    </w:p>
    <w:p w:rsidR="00A85EE9" w:rsidRDefault="00A85EE9" w:rsidP="00A85EE9">
      <w:pPr>
        <w:pStyle w:val="Liststycke"/>
        <w:numPr>
          <w:ilvl w:val="0"/>
          <w:numId w:val="6"/>
        </w:numPr>
        <w:spacing w:after="0"/>
        <w:ind w:right="-283"/>
      </w:pPr>
      <w:r>
        <w:t xml:space="preserve">Kosterhavets Nationalpark, Sveriges första marina nationalpark, sträcker sig ner till Grebbestad. </w:t>
      </w:r>
    </w:p>
    <w:p w:rsidR="00A85EE9" w:rsidRDefault="00A85EE9" w:rsidP="00A85EE9">
      <w:pPr>
        <w:pStyle w:val="Liststycke"/>
        <w:numPr>
          <w:ilvl w:val="0"/>
          <w:numId w:val="6"/>
        </w:numPr>
        <w:spacing w:after="0"/>
        <w:ind w:right="-283"/>
      </w:pPr>
      <w:r>
        <w:t xml:space="preserve">Tanums världsarv är Västra Götalands enda världsarv. Inom världsarvet finns 600 hällristningsplatser som totalt innehåller tiotusentals ristningar. </w:t>
      </w:r>
    </w:p>
    <w:p w:rsidR="00A85EE9" w:rsidRPr="00A31E7E" w:rsidRDefault="00A85EE9" w:rsidP="00A85EE9">
      <w:pPr>
        <w:pStyle w:val="Liststycke"/>
        <w:numPr>
          <w:ilvl w:val="0"/>
          <w:numId w:val="6"/>
        </w:numPr>
        <w:spacing w:after="0"/>
        <w:ind w:right="-283"/>
      </w:pPr>
      <w:r>
        <w:t>Antal företag: ca 2400 (mest företagssamma kommunen i Västra Götaland!). Varav ca 70</w:t>
      </w:r>
      <w:r w:rsidR="00BF2E51">
        <w:t xml:space="preserve"> </w:t>
      </w:r>
      <w:r>
        <w:t>% är enmansföretag.</w:t>
      </w:r>
    </w:p>
    <w:p w:rsidR="00A85EE9" w:rsidRDefault="00A85EE9" w:rsidP="00A85EE9">
      <w:pPr>
        <w:spacing w:after="0"/>
        <w:ind w:right="-283"/>
      </w:pPr>
    </w:p>
    <w:p w:rsidR="00A85EE9" w:rsidRDefault="00A85EE9" w:rsidP="00A85EE9">
      <w:pPr>
        <w:spacing w:after="0"/>
        <w:ind w:left="-136" w:right="-283"/>
      </w:pPr>
    </w:p>
    <w:p w:rsidR="00A85EE9" w:rsidRPr="00A31E7E" w:rsidRDefault="00A85EE9" w:rsidP="00A85EE9">
      <w:pPr>
        <w:spacing w:after="0"/>
        <w:ind w:right="-283"/>
        <w:jc w:val="center"/>
        <w:rPr>
          <w:b/>
          <w:sz w:val="28"/>
          <w:u w:val="single"/>
        </w:rPr>
      </w:pPr>
      <w:r w:rsidRPr="00A31E7E">
        <w:rPr>
          <w:b/>
          <w:sz w:val="28"/>
          <w:u w:val="single"/>
        </w:rPr>
        <w:t>Värdskap i fickformat</w:t>
      </w:r>
    </w:p>
    <w:p w:rsidR="00A85EE9" w:rsidRPr="00A31E7E" w:rsidRDefault="00A85EE9" w:rsidP="00A85EE9">
      <w:pPr>
        <w:spacing w:after="0"/>
        <w:ind w:left="-136" w:right="-283"/>
        <w:jc w:val="center"/>
        <w:rPr>
          <w:b/>
        </w:rPr>
      </w:pPr>
      <w:r w:rsidRPr="00A31E7E">
        <w:rPr>
          <w:b/>
        </w:rPr>
        <w:t>FJÄLLBACKA</w:t>
      </w:r>
    </w:p>
    <w:p w:rsidR="00A85EE9" w:rsidRPr="00A31E7E" w:rsidRDefault="00A85EE9" w:rsidP="00A85EE9">
      <w:pPr>
        <w:spacing w:after="0"/>
        <w:ind w:left="-136" w:right="-283"/>
        <w:jc w:val="center"/>
        <w:rPr>
          <w:i/>
        </w:rPr>
      </w:pPr>
      <w:r w:rsidRPr="00A31E7E">
        <w:rPr>
          <w:i/>
        </w:rPr>
        <w:t>Den här handboken är framtagen för dig som möter besökare i din vardag och/eller på din arbetsplats. Den ska vara en enkel hjälp för dig att ta hand om våra gäster på allra bästa sätt.</w:t>
      </w:r>
    </w:p>
    <w:p w:rsidR="00A85EE9" w:rsidRDefault="00A85EE9" w:rsidP="00A85EE9">
      <w:pPr>
        <w:spacing w:after="0"/>
        <w:ind w:right="-283"/>
        <w:jc w:val="center"/>
      </w:pPr>
      <w:r w:rsidRPr="00A31E7E">
        <w:t xml:space="preserve">Vår tanke med denna skrift är att den ska bidra till inspiration och eftertanke. Vårt mål är att vår destination ska genomsyras av ett </w:t>
      </w:r>
      <w:r w:rsidRPr="00A31E7E">
        <w:rPr>
          <w:b/>
        </w:rPr>
        <w:t>gott värdskap,</w:t>
      </w:r>
      <w:r w:rsidRPr="00A31E7E">
        <w:t xml:space="preserve"> att våra gäster/besökare/kunder ska trivas, känna sig trygga, vilja komma tillbaka och rekommendera vår plats till andra.</w:t>
      </w:r>
    </w:p>
    <w:p w:rsidR="00A85EE9" w:rsidRDefault="00A85EE9" w:rsidP="00A85EE9">
      <w:pPr>
        <w:spacing w:after="0"/>
        <w:ind w:right="-283"/>
        <w:jc w:val="center"/>
      </w:pPr>
    </w:p>
    <w:p w:rsidR="00A85EE9" w:rsidRPr="00A31E7E" w:rsidRDefault="00A85EE9" w:rsidP="00A85EE9">
      <w:pPr>
        <w:spacing w:after="0"/>
        <w:ind w:right="-283"/>
        <w:jc w:val="center"/>
        <w:rPr>
          <w:i/>
        </w:rPr>
      </w:pPr>
      <w:r w:rsidRPr="004155A9">
        <w:rPr>
          <w:b/>
          <w:sz w:val="24"/>
        </w:rPr>
        <w:t>Vår Vision är att:</w:t>
      </w:r>
    </w:p>
    <w:p w:rsidR="00A85EE9" w:rsidRDefault="00A85EE9" w:rsidP="00A85EE9">
      <w:pPr>
        <w:spacing w:after="0"/>
        <w:ind w:right="-283"/>
        <w:jc w:val="center"/>
        <w:rPr>
          <w:i/>
        </w:rPr>
      </w:pPr>
      <w:r w:rsidRPr="004155A9">
        <w:rPr>
          <w:i/>
        </w:rPr>
        <w:t>”Genom kunskap om vårt område och våra gäster, och med ett gästvänligt sinne ska vi välkomna våra besökare och varandra. Stolta ska vi representera hav och inland, samt skapa upplevelser och minnen att ärva.</w:t>
      </w:r>
      <w:r>
        <w:rPr>
          <w:i/>
        </w:rPr>
        <w:t>”</w:t>
      </w:r>
    </w:p>
    <w:p w:rsidR="00A85EE9" w:rsidRPr="00A31E7E" w:rsidRDefault="00A85EE9" w:rsidP="00A85EE9">
      <w:pPr>
        <w:spacing w:after="0"/>
        <w:ind w:right="-283"/>
        <w:jc w:val="center"/>
        <w:rPr>
          <w:i/>
        </w:rPr>
      </w:pPr>
      <w:r>
        <w:rPr>
          <w:noProof/>
          <w:lang w:eastAsia="sv-SE"/>
        </w:rPr>
        <w:drawing>
          <wp:anchor distT="0" distB="0" distL="114300" distR="114300" simplePos="0" relativeHeight="251661312" behindDoc="1" locked="0" layoutInCell="1" allowOverlap="1" wp14:anchorId="1E8F2F0C" wp14:editId="760CAB1C">
            <wp:simplePos x="0" y="0"/>
            <wp:positionH relativeFrom="column">
              <wp:posOffset>2152015</wp:posOffset>
            </wp:positionH>
            <wp:positionV relativeFrom="paragraph">
              <wp:posOffset>32385</wp:posOffset>
            </wp:positionV>
            <wp:extent cx="1088390" cy="450850"/>
            <wp:effectExtent l="0" t="0" r="0" b="6350"/>
            <wp:wrapTight wrapText="bothSides">
              <wp:wrapPolygon edited="0">
                <wp:start x="2268" y="0"/>
                <wp:lineTo x="0" y="0"/>
                <wp:lineTo x="0" y="20079"/>
                <wp:lineTo x="2646" y="20992"/>
                <wp:lineTo x="7939" y="20992"/>
                <wp:lineTo x="21172" y="17341"/>
                <wp:lineTo x="21172" y="6389"/>
                <wp:lineTo x="8695" y="0"/>
                <wp:lineTo x="2268" y="0"/>
              </wp:wrapPolygon>
            </wp:wrapTight>
            <wp:docPr id="3" name="Bildobjekt 3" descr="Bildresultat för tanum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tanums komm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39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0288" behindDoc="1" locked="0" layoutInCell="1" allowOverlap="1" wp14:anchorId="5F0D4383" wp14:editId="1AE3D97A">
            <wp:simplePos x="0" y="0"/>
            <wp:positionH relativeFrom="column">
              <wp:posOffset>-2540</wp:posOffset>
            </wp:positionH>
            <wp:positionV relativeFrom="paragraph">
              <wp:posOffset>31115</wp:posOffset>
            </wp:positionV>
            <wp:extent cx="969010" cy="449580"/>
            <wp:effectExtent l="0" t="0" r="2540" b="7620"/>
            <wp:wrapTight wrapText="bothSides">
              <wp:wrapPolygon edited="0">
                <wp:start x="849" y="0"/>
                <wp:lineTo x="0" y="2746"/>
                <wp:lineTo x="4246" y="21051"/>
                <wp:lineTo x="21232" y="21051"/>
                <wp:lineTo x="21232" y="7322"/>
                <wp:lineTo x="18684" y="5492"/>
                <wp:lineTo x="2972" y="0"/>
                <wp:lineTo x="849"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449580"/>
                    </a:xfrm>
                    <a:prstGeom prst="rect">
                      <a:avLst/>
                    </a:prstGeom>
                  </pic:spPr>
                </pic:pic>
              </a:graphicData>
            </a:graphic>
            <wp14:sizeRelH relativeFrom="page">
              <wp14:pctWidth>0</wp14:pctWidth>
            </wp14:sizeRelH>
            <wp14:sizeRelV relativeFrom="page">
              <wp14:pctHeight>0</wp14:pctHeight>
            </wp14:sizeRelV>
          </wp:anchor>
        </w:drawing>
      </w:r>
    </w:p>
    <w:p w:rsidR="00A85EE9" w:rsidRPr="00A31E7E" w:rsidRDefault="00A85EE9" w:rsidP="00A85EE9">
      <w:pPr>
        <w:spacing w:after="0"/>
        <w:ind w:left="-136" w:right="-283"/>
        <w:jc w:val="center"/>
        <w:rPr>
          <w:i/>
          <w:sz w:val="18"/>
        </w:rPr>
      </w:pPr>
      <w:r w:rsidRPr="000B26BF">
        <w:rPr>
          <w:i/>
          <w:sz w:val="18"/>
        </w:rPr>
        <w:t>Framtagen av Tanums kommun och Tanum Turist i samarbete med näringslivet i Tanum</w:t>
      </w:r>
    </w:p>
    <w:p w:rsidR="00A85EE9" w:rsidRPr="00A31E7E" w:rsidRDefault="00A85EE9" w:rsidP="00A85EE9">
      <w:pPr>
        <w:spacing w:after="0"/>
        <w:ind w:right="-283"/>
        <w:jc w:val="center"/>
        <w:rPr>
          <w:b/>
          <w:u w:val="single"/>
        </w:rPr>
      </w:pPr>
      <w:r w:rsidRPr="00A31E7E">
        <w:rPr>
          <w:b/>
          <w:u w:val="single"/>
        </w:rPr>
        <w:lastRenderedPageBreak/>
        <w:t>Fakta om värdskap</w:t>
      </w:r>
      <w:r>
        <w:rPr>
          <w:b/>
          <w:u w:val="single"/>
        </w:rPr>
        <w:t>:</w:t>
      </w:r>
    </w:p>
    <w:p w:rsidR="00A85EE9" w:rsidRDefault="00A85EE9" w:rsidP="00A85EE9">
      <w:pPr>
        <w:spacing w:after="0"/>
        <w:ind w:right="-283"/>
      </w:pPr>
    </w:p>
    <w:p w:rsidR="00A85EE9" w:rsidRDefault="00A85EE9" w:rsidP="00A85EE9">
      <w:pPr>
        <w:spacing w:after="0"/>
        <w:ind w:right="-283"/>
      </w:pPr>
      <w:r>
        <w:t>Det goda värdskapet innefattar såväl gästvänlighet och respekt för andra människor, som ett visat intresse, förståelse och engagemang i de vi möter. Några ord som ofta förknippas med värdskap är: bemötande, service, gästfrihet, kvalitet och vänskap.</w:t>
      </w:r>
    </w:p>
    <w:p w:rsidR="00A85EE9" w:rsidRDefault="00A85EE9" w:rsidP="00A85EE9">
      <w:pPr>
        <w:spacing w:after="0"/>
        <w:ind w:right="-283"/>
      </w:pPr>
    </w:p>
    <w:p w:rsidR="00A85EE9" w:rsidRPr="00A31E7E" w:rsidRDefault="00A85EE9" w:rsidP="00A85EE9">
      <w:pPr>
        <w:spacing w:after="0"/>
        <w:ind w:right="-283"/>
        <w:jc w:val="both"/>
        <w:rPr>
          <w:i/>
        </w:rPr>
      </w:pPr>
      <w:r w:rsidRPr="00A31E7E">
        <w:rPr>
          <w:i/>
        </w:rPr>
        <w:t>V</w:t>
      </w:r>
      <w:r>
        <w:rPr>
          <w:i/>
        </w:rPr>
        <w:t>ärdskap består bl.a. av det här:</w:t>
      </w:r>
    </w:p>
    <w:p w:rsidR="00A85EE9" w:rsidRDefault="00A85EE9" w:rsidP="00A85EE9">
      <w:pPr>
        <w:pStyle w:val="Liststycke"/>
        <w:numPr>
          <w:ilvl w:val="0"/>
          <w:numId w:val="4"/>
        </w:numPr>
        <w:tabs>
          <w:tab w:val="left" w:pos="426"/>
        </w:tabs>
        <w:spacing w:after="0"/>
        <w:ind w:left="284" w:right="-283" w:hanging="284"/>
      </w:pPr>
      <w:r w:rsidRPr="00A31E7E">
        <w:t xml:space="preserve">Värdskap är konsten att få människor att </w:t>
      </w:r>
      <w:r>
        <w:t>känna sig välkomna och trivas.</w:t>
      </w:r>
    </w:p>
    <w:p w:rsidR="00A85EE9" w:rsidRDefault="00A85EE9" w:rsidP="00A85EE9">
      <w:pPr>
        <w:pStyle w:val="Liststycke"/>
        <w:numPr>
          <w:ilvl w:val="0"/>
          <w:numId w:val="4"/>
        </w:numPr>
        <w:tabs>
          <w:tab w:val="left" w:pos="426"/>
        </w:tabs>
        <w:spacing w:after="0"/>
        <w:ind w:left="284" w:right="-283" w:hanging="284"/>
      </w:pPr>
      <w:r>
        <w:t xml:space="preserve">Värdskap är att få människor i den omgivning vi befinner oss i att känna sig </w:t>
      </w:r>
      <w:r w:rsidRPr="00A31E7E">
        <w:rPr>
          <w:i/>
        </w:rPr>
        <w:t>sedda, inkluderade, önskade och väntade.</w:t>
      </w:r>
    </w:p>
    <w:p w:rsidR="00A85EE9" w:rsidRDefault="00A85EE9" w:rsidP="00A85EE9">
      <w:pPr>
        <w:pStyle w:val="Liststycke"/>
        <w:numPr>
          <w:ilvl w:val="0"/>
          <w:numId w:val="4"/>
        </w:numPr>
        <w:tabs>
          <w:tab w:val="left" w:pos="426"/>
        </w:tabs>
        <w:spacing w:after="0"/>
        <w:ind w:left="284" w:right="-283" w:hanging="284"/>
      </w:pPr>
      <w:r>
        <w:t>Bemötande: Hur vi talar med och lyssnar på gästen.</w:t>
      </w:r>
    </w:p>
    <w:p w:rsidR="00A85EE9" w:rsidRDefault="00A85EE9" w:rsidP="00A85EE9">
      <w:pPr>
        <w:pStyle w:val="Liststycke"/>
        <w:numPr>
          <w:ilvl w:val="0"/>
          <w:numId w:val="4"/>
        </w:numPr>
        <w:tabs>
          <w:tab w:val="left" w:pos="426"/>
        </w:tabs>
        <w:spacing w:after="0"/>
        <w:ind w:left="284" w:right="-283" w:hanging="284"/>
      </w:pPr>
      <w:r>
        <w:t>Mervärde: när vi ger gästen något extra, något hen inte har förväntat sig.</w:t>
      </w:r>
    </w:p>
    <w:p w:rsidR="00A85EE9" w:rsidRDefault="00A85EE9" w:rsidP="00A85EE9">
      <w:pPr>
        <w:pStyle w:val="Liststycke"/>
        <w:numPr>
          <w:ilvl w:val="0"/>
          <w:numId w:val="4"/>
        </w:numPr>
        <w:tabs>
          <w:tab w:val="left" w:pos="426"/>
        </w:tabs>
        <w:spacing w:after="0"/>
        <w:ind w:left="284" w:right="-283" w:hanging="284"/>
      </w:pPr>
      <w:r>
        <w:t xml:space="preserve">Gästens upplevelse påverkas inte bara av </w:t>
      </w:r>
      <w:r w:rsidRPr="00A31E7E">
        <w:rPr>
          <w:i/>
        </w:rPr>
        <w:t xml:space="preserve">ditt </w:t>
      </w:r>
      <w:r>
        <w:t>värdskap, utav av allt hen möter. Värdskap är något vi har gemensamt.</w:t>
      </w:r>
    </w:p>
    <w:p w:rsidR="00A85EE9" w:rsidRDefault="00A85EE9" w:rsidP="00A85EE9">
      <w:pPr>
        <w:pStyle w:val="Liststycke"/>
        <w:numPr>
          <w:ilvl w:val="0"/>
          <w:numId w:val="4"/>
        </w:numPr>
        <w:tabs>
          <w:tab w:val="left" w:pos="426"/>
        </w:tabs>
        <w:spacing w:after="0"/>
        <w:ind w:left="284" w:right="-283" w:hanging="284"/>
      </w:pPr>
      <w:r>
        <w:t xml:space="preserve">Service är något man </w:t>
      </w:r>
      <w:r w:rsidRPr="00A31E7E">
        <w:rPr>
          <w:b/>
          <w:u w:val="single"/>
        </w:rPr>
        <w:t>ger</w:t>
      </w:r>
      <w:r>
        <w:t xml:space="preserve">, värdskap är något man </w:t>
      </w:r>
      <w:r w:rsidRPr="00A31E7E">
        <w:rPr>
          <w:b/>
          <w:u w:val="single"/>
        </w:rPr>
        <w:t>är</w:t>
      </w:r>
      <w:r>
        <w:t>.</w:t>
      </w:r>
    </w:p>
    <w:p w:rsidR="00A85EE9" w:rsidRDefault="00A85EE9" w:rsidP="00A85EE9">
      <w:pPr>
        <w:pStyle w:val="Liststycke"/>
        <w:numPr>
          <w:ilvl w:val="0"/>
          <w:numId w:val="4"/>
        </w:numPr>
        <w:tabs>
          <w:tab w:val="left" w:pos="426"/>
        </w:tabs>
        <w:spacing w:after="0"/>
        <w:ind w:left="284" w:right="-283" w:hanging="284"/>
      </w:pPr>
      <w:r>
        <w:t>En gäst kan aldrig störa vårt arbete, gästen ÄR vårt arbete.</w:t>
      </w:r>
    </w:p>
    <w:p w:rsidR="00A85EE9" w:rsidRDefault="00A85EE9" w:rsidP="00A85EE9">
      <w:pPr>
        <w:pStyle w:val="Liststycke"/>
        <w:numPr>
          <w:ilvl w:val="0"/>
          <w:numId w:val="1"/>
        </w:numPr>
        <w:spacing w:after="0"/>
        <w:ind w:left="227" w:right="-283"/>
      </w:pPr>
      <w:r>
        <w:t xml:space="preserve">Värdskap handlar inte om att behandla gästen som man vill bli behandlad själv, utan att behandla gästen som hen vill bli behandlad. </w:t>
      </w:r>
    </w:p>
    <w:p w:rsidR="00A85EE9" w:rsidRDefault="00A85EE9" w:rsidP="00A85EE9">
      <w:pPr>
        <w:pStyle w:val="Liststycke"/>
        <w:spacing w:after="0"/>
        <w:ind w:left="227" w:right="-283"/>
      </w:pPr>
    </w:p>
    <w:p w:rsidR="00A85EE9" w:rsidRDefault="00A85EE9" w:rsidP="00A85EE9">
      <w:pPr>
        <w:spacing w:after="0"/>
        <w:ind w:left="227" w:right="-283"/>
        <w:rPr>
          <w:u w:val="single"/>
        </w:rPr>
      </w:pPr>
    </w:p>
    <w:p w:rsidR="00A85EE9" w:rsidRDefault="00A85EE9" w:rsidP="00A85EE9">
      <w:pPr>
        <w:spacing w:after="0"/>
        <w:ind w:left="227" w:right="-283"/>
        <w:rPr>
          <w:u w:val="single"/>
        </w:rPr>
      </w:pPr>
    </w:p>
    <w:p w:rsidR="00A85EE9" w:rsidRDefault="00A85EE9" w:rsidP="00A85EE9">
      <w:pPr>
        <w:spacing w:after="0"/>
        <w:ind w:left="227" w:right="-283"/>
        <w:rPr>
          <w:u w:val="single"/>
        </w:rPr>
      </w:pPr>
    </w:p>
    <w:p w:rsidR="00A85EE9" w:rsidRDefault="00A85EE9" w:rsidP="00A85EE9">
      <w:pPr>
        <w:spacing w:after="0"/>
        <w:ind w:left="227" w:right="-283"/>
        <w:rPr>
          <w:u w:val="single"/>
        </w:rPr>
      </w:pPr>
    </w:p>
    <w:p w:rsidR="00A85EE9" w:rsidRDefault="00A85EE9" w:rsidP="00A85EE9">
      <w:pPr>
        <w:spacing w:after="0"/>
        <w:ind w:left="227" w:right="-283"/>
        <w:rPr>
          <w:u w:val="single"/>
        </w:rPr>
      </w:pPr>
    </w:p>
    <w:p w:rsidR="00A85EE9" w:rsidRPr="00A31E7E" w:rsidRDefault="00A85EE9" w:rsidP="00A85EE9">
      <w:pPr>
        <w:spacing w:after="0"/>
        <w:ind w:right="-283"/>
        <w:jc w:val="center"/>
        <w:rPr>
          <w:b/>
          <w:u w:val="single"/>
        </w:rPr>
      </w:pPr>
      <w:r w:rsidRPr="00A31E7E">
        <w:rPr>
          <w:b/>
          <w:u w:val="single"/>
        </w:rPr>
        <w:t>Värdeord:</w:t>
      </w:r>
    </w:p>
    <w:p w:rsidR="00A85EE9" w:rsidRPr="00B32DE7" w:rsidRDefault="00A85EE9" w:rsidP="00A85EE9">
      <w:pPr>
        <w:spacing w:after="0"/>
        <w:ind w:left="227" w:right="-283"/>
        <w:jc w:val="center"/>
        <w:rPr>
          <w:u w:val="single"/>
        </w:rPr>
      </w:pPr>
    </w:p>
    <w:p w:rsidR="00A85EE9" w:rsidRDefault="00A85EE9" w:rsidP="00A85EE9">
      <w:pPr>
        <w:pStyle w:val="Liststycke"/>
        <w:numPr>
          <w:ilvl w:val="0"/>
          <w:numId w:val="3"/>
        </w:numPr>
        <w:spacing w:after="0"/>
        <w:ind w:left="227" w:right="-283"/>
      </w:pPr>
      <w:r w:rsidRPr="00B32DE7">
        <w:rPr>
          <w:b/>
        </w:rPr>
        <w:t>Kunskap</w:t>
      </w:r>
      <w:r>
        <w:t xml:space="preserve"> – Vi ska vara pålästa och informativa i vårt bemötande.</w:t>
      </w:r>
    </w:p>
    <w:p w:rsidR="00A85EE9" w:rsidRDefault="00A85EE9" w:rsidP="00A85EE9">
      <w:pPr>
        <w:pStyle w:val="Liststycke"/>
        <w:numPr>
          <w:ilvl w:val="0"/>
          <w:numId w:val="3"/>
        </w:numPr>
        <w:spacing w:after="0"/>
        <w:ind w:left="227" w:right="-283"/>
      </w:pPr>
      <w:r w:rsidRPr="00B32DE7">
        <w:rPr>
          <w:b/>
        </w:rPr>
        <w:t>Stolthet</w:t>
      </w:r>
      <w:r>
        <w:t xml:space="preserve"> – Vi ska vara stolta representanter av vårt område.</w:t>
      </w:r>
    </w:p>
    <w:p w:rsidR="00A85EE9" w:rsidRDefault="00A85EE9" w:rsidP="00A85EE9">
      <w:pPr>
        <w:pStyle w:val="Liststycke"/>
        <w:numPr>
          <w:ilvl w:val="0"/>
          <w:numId w:val="3"/>
        </w:numPr>
        <w:spacing w:after="0"/>
        <w:ind w:left="227" w:right="-283"/>
      </w:pPr>
      <w:r w:rsidRPr="00B32DE7">
        <w:rPr>
          <w:b/>
        </w:rPr>
        <w:t>Engagemang</w:t>
      </w:r>
      <w:r>
        <w:t xml:space="preserve"> – Vi ska vara engagerade i de människor vi möter. </w:t>
      </w:r>
    </w:p>
    <w:p w:rsidR="00A85EE9" w:rsidRDefault="00A85EE9" w:rsidP="00A85EE9">
      <w:pPr>
        <w:pStyle w:val="Liststycke"/>
        <w:numPr>
          <w:ilvl w:val="0"/>
          <w:numId w:val="3"/>
        </w:numPr>
        <w:spacing w:after="0"/>
        <w:ind w:left="227" w:right="-283"/>
      </w:pPr>
      <w:r w:rsidRPr="00B32DE7">
        <w:rPr>
          <w:b/>
        </w:rPr>
        <w:t>Generositet</w:t>
      </w:r>
      <w:r>
        <w:t xml:space="preserve"> – Vi ska se till besökarens behov genom att lyssna och ge av vår tid.</w:t>
      </w:r>
    </w:p>
    <w:p w:rsidR="00A85EE9" w:rsidRDefault="00A85EE9" w:rsidP="00A85EE9">
      <w:pPr>
        <w:pStyle w:val="Liststycke"/>
        <w:numPr>
          <w:ilvl w:val="0"/>
          <w:numId w:val="3"/>
        </w:numPr>
        <w:spacing w:after="0"/>
        <w:ind w:left="227" w:right="-283"/>
      </w:pPr>
      <w:r w:rsidRPr="00B32DE7">
        <w:rPr>
          <w:b/>
        </w:rPr>
        <w:t>Omtanke</w:t>
      </w:r>
      <w:r>
        <w:t xml:space="preserve"> – Vi ska bry oss om och ta hand om våra besökare för att skapa trivsel. </w:t>
      </w:r>
    </w:p>
    <w:p w:rsidR="00A85EE9" w:rsidRDefault="00A85EE9" w:rsidP="00A85EE9">
      <w:pPr>
        <w:spacing w:after="0"/>
        <w:ind w:right="-283"/>
        <w:rPr>
          <w:u w:val="single"/>
        </w:rPr>
      </w:pPr>
    </w:p>
    <w:p w:rsidR="00A85EE9" w:rsidRPr="00A31E7E" w:rsidRDefault="00A85EE9" w:rsidP="00A85EE9">
      <w:pPr>
        <w:spacing w:after="0"/>
        <w:ind w:left="227" w:right="-283"/>
        <w:jc w:val="center"/>
        <w:rPr>
          <w:b/>
          <w:u w:val="single"/>
        </w:rPr>
      </w:pPr>
      <w:r w:rsidRPr="00A31E7E">
        <w:rPr>
          <w:b/>
          <w:u w:val="single"/>
        </w:rPr>
        <w:t>Värdskapstips:</w:t>
      </w:r>
    </w:p>
    <w:p w:rsidR="00A85EE9" w:rsidRPr="00B32DE7" w:rsidRDefault="00A85EE9" w:rsidP="00A85EE9">
      <w:pPr>
        <w:spacing w:after="0"/>
        <w:ind w:left="227" w:right="-283"/>
        <w:jc w:val="center"/>
        <w:rPr>
          <w:u w:val="single"/>
        </w:rPr>
      </w:pPr>
    </w:p>
    <w:p w:rsidR="00A85EE9" w:rsidRDefault="00A85EE9" w:rsidP="00A85EE9">
      <w:pPr>
        <w:pStyle w:val="Liststycke"/>
        <w:numPr>
          <w:ilvl w:val="0"/>
          <w:numId w:val="1"/>
        </w:numPr>
        <w:spacing w:after="0"/>
        <w:ind w:left="227" w:right="-283"/>
      </w:pPr>
      <w:r>
        <w:t>Försök att alltid besvara frågor. Ta reda på svaret eller hänvisa vidare till rätt ställe.</w:t>
      </w:r>
    </w:p>
    <w:p w:rsidR="00A85EE9" w:rsidRDefault="00A85EE9" w:rsidP="00A85EE9">
      <w:pPr>
        <w:pStyle w:val="Liststycke"/>
        <w:numPr>
          <w:ilvl w:val="0"/>
          <w:numId w:val="1"/>
        </w:numPr>
        <w:spacing w:after="0"/>
        <w:ind w:left="227" w:right="-283"/>
      </w:pPr>
      <w:r>
        <w:t>Miljön påverkar. Hur är första intrycket på din arbetsplats?</w:t>
      </w:r>
    </w:p>
    <w:p w:rsidR="00A85EE9" w:rsidRDefault="00A85EE9" w:rsidP="00A85EE9">
      <w:pPr>
        <w:pStyle w:val="Liststycke"/>
        <w:numPr>
          <w:ilvl w:val="0"/>
          <w:numId w:val="1"/>
        </w:numPr>
        <w:spacing w:after="0"/>
        <w:ind w:left="227" w:right="-283"/>
      </w:pPr>
      <w:r>
        <w:t xml:space="preserve">Rent och snyggt, städning är viktigare än man tror. </w:t>
      </w:r>
    </w:p>
    <w:p w:rsidR="00A85EE9" w:rsidRDefault="00A85EE9" w:rsidP="00A85EE9">
      <w:pPr>
        <w:pStyle w:val="Liststycke"/>
        <w:numPr>
          <w:ilvl w:val="0"/>
          <w:numId w:val="1"/>
        </w:numPr>
        <w:spacing w:after="0"/>
        <w:ind w:left="227" w:right="-283"/>
      </w:pPr>
      <w:r>
        <w:t xml:space="preserve">Det finns två typer av personer: den som lyssnar och svarar, och den som lyssnar och löser problem. </w:t>
      </w:r>
    </w:p>
    <w:p w:rsidR="00A85EE9" w:rsidRDefault="00A85EE9" w:rsidP="00A85EE9">
      <w:pPr>
        <w:pStyle w:val="Liststycke"/>
        <w:numPr>
          <w:ilvl w:val="0"/>
          <w:numId w:val="1"/>
        </w:numPr>
        <w:spacing w:after="0"/>
        <w:ind w:left="227" w:right="-283"/>
      </w:pPr>
      <w:r>
        <w:t>Marknadsför varandra, tipsa om fler saker att se och göra i området.</w:t>
      </w:r>
    </w:p>
    <w:p w:rsidR="00A85EE9" w:rsidRDefault="00A85EE9" w:rsidP="00A85EE9">
      <w:pPr>
        <w:pStyle w:val="Liststycke"/>
        <w:numPr>
          <w:ilvl w:val="0"/>
          <w:numId w:val="1"/>
        </w:numPr>
        <w:spacing w:after="0"/>
        <w:ind w:left="227" w:right="-283"/>
      </w:pPr>
      <w:r>
        <w:t>Håll dig uppdaterad om det som händer i området: bohuslan.com/tanum</w:t>
      </w:r>
    </w:p>
    <w:p w:rsidR="00A85EE9" w:rsidRDefault="00A85EE9" w:rsidP="00A85EE9">
      <w:pPr>
        <w:pStyle w:val="Liststycke"/>
        <w:numPr>
          <w:ilvl w:val="0"/>
          <w:numId w:val="1"/>
        </w:numPr>
        <w:spacing w:after="0"/>
        <w:ind w:left="227" w:right="-283"/>
      </w:pPr>
      <w:r>
        <w:t>Håll koll på vad som är öppet i din omgivning:</w:t>
      </w:r>
      <w:r w:rsidRPr="00B32DE7">
        <w:t xml:space="preserve"> </w:t>
      </w:r>
      <w:r w:rsidR="000A213F">
        <w:t>oppetitanum.se</w:t>
      </w:r>
    </w:p>
    <w:p w:rsidR="00A85EE9" w:rsidRDefault="00A85EE9" w:rsidP="00A85EE9">
      <w:pPr>
        <w:spacing w:after="0"/>
        <w:ind w:left="-133" w:right="-283"/>
      </w:pPr>
    </w:p>
    <w:p w:rsidR="00A85EE9" w:rsidRDefault="00A85EE9" w:rsidP="00A85EE9">
      <w:pPr>
        <w:pStyle w:val="Liststycke"/>
        <w:spacing w:after="0"/>
        <w:ind w:left="227" w:right="-283"/>
      </w:pPr>
    </w:p>
    <w:p w:rsidR="00A85EE9" w:rsidRDefault="00A85EE9" w:rsidP="00A85EE9">
      <w:pPr>
        <w:pStyle w:val="Liststycke"/>
        <w:spacing w:after="0"/>
        <w:ind w:left="227" w:right="-283"/>
      </w:pPr>
    </w:p>
    <w:p w:rsidR="00A85EE9" w:rsidRDefault="00A85EE9" w:rsidP="00A85EE9">
      <w:pPr>
        <w:pStyle w:val="Liststycke"/>
        <w:spacing w:after="0"/>
        <w:ind w:left="227" w:right="-283"/>
      </w:pPr>
    </w:p>
    <w:p w:rsidR="00A85EE9" w:rsidRDefault="00A85EE9" w:rsidP="00A85EE9">
      <w:pPr>
        <w:pStyle w:val="Liststycke"/>
        <w:spacing w:after="0"/>
        <w:ind w:left="227" w:right="-283"/>
      </w:pPr>
    </w:p>
    <w:p w:rsidR="00A85EE9" w:rsidRPr="00A31E7E" w:rsidRDefault="00A85EE9" w:rsidP="00A85EE9">
      <w:pPr>
        <w:spacing w:after="0"/>
        <w:ind w:left="227" w:right="-283"/>
        <w:jc w:val="center"/>
        <w:rPr>
          <w:b/>
          <w:u w:val="single"/>
        </w:rPr>
      </w:pPr>
      <w:r w:rsidRPr="00A31E7E">
        <w:rPr>
          <w:b/>
          <w:u w:val="single"/>
        </w:rPr>
        <w:t>Praktiskt i Fjällbacka</w:t>
      </w:r>
    </w:p>
    <w:p w:rsidR="00A85EE9" w:rsidRDefault="00A85EE9" w:rsidP="00A85EE9">
      <w:pPr>
        <w:spacing w:after="0"/>
        <w:ind w:left="227" w:right="-283"/>
      </w:pPr>
    </w:p>
    <w:p w:rsidR="00A85EE9" w:rsidRDefault="00A85EE9" w:rsidP="00A85EE9">
      <w:pPr>
        <w:spacing w:after="0"/>
        <w:ind w:right="-283" w:firstLine="227"/>
      </w:pPr>
      <w:r w:rsidRPr="00BA7056">
        <w:rPr>
          <w:b/>
        </w:rPr>
        <w:t>Långtidsparkering</w:t>
      </w:r>
      <w:r>
        <w:t>:</w:t>
      </w:r>
    </w:p>
    <w:p w:rsidR="00A85EE9" w:rsidRDefault="00A85EE9" w:rsidP="00A85EE9">
      <w:pPr>
        <w:spacing w:after="0"/>
        <w:ind w:right="-283" w:firstLine="227"/>
      </w:pPr>
      <w:r>
        <w:t>Finns bakom Coop samt vid Industriväg</w:t>
      </w:r>
      <w:bookmarkStart w:id="0" w:name="_GoBack"/>
      <w:bookmarkEnd w:id="0"/>
      <w:r>
        <w:t>en.</w:t>
      </w:r>
    </w:p>
    <w:p w:rsidR="00A85EE9" w:rsidRDefault="00A85EE9" w:rsidP="00A85EE9">
      <w:pPr>
        <w:spacing w:after="0"/>
        <w:ind w:left="227" w:right="-283"/>
      </w:pPr>
      <w:r>
        <w:t xml:space="preserve">P-skiva gäller i hela samhället mellan 15 juni – 15 augusti och kan köpas på Turistinformationen. </w:t>
      </w:r>
    </w:p>
    <w:p w:rsidR="00A85EE9" w:rsidRDefault="00A85EE9" w:rsidP="00A85EE9">
      <w:pPr>
        <w:spacing w:after="0"/>
        <w:ind w:left="227" w:right="-283"/>
        <w:rPr>
          <w:b/>
        </w:rPr>
      </w:pPr>
    </w:p>
    <w:p w:rsidR="00A85EE9" w:rsidRPr="00BA7056" w:rsidRDefault="00A85EE9" w:rsidP="00A85EE9">
      <w:pPr>
        <w:spacing w:after="0"/>
        <w:ind w:left="227" w:right="-283"/>
        <w:rPr>
          <w:b/>
        </w:rPr>
      </w:pPr>
      <w:r w:rsidRPr="00BA7056">
        <w:rPr>
          <w:b/>
        </w:rPr>
        <w:t>Offentliga Toaletter:</w:t>
      </w:r>
    </w:p>
    <w:p w:rsidR="00A85EE9" w:rsidRDefault="00A85EE9" w:rsidP="00A85EE9">
      <w:pPr>
        <w:spacing w:after="0"/>
        <w:ind w:left="227" w:right="-283"/>
      </w:pPr>
      <w:r>
        <w:t>Finns i Gästhamnen samt vid Stallarna (busshållplatsen)</w:t>
      </w:r>
    </w:p>
    <w:p w:rsidR="00A85EE9" w:rsidRDefault="00A85EE9" w:rsidP="00A85EE9">
      <w:pPr>
        <w:spacing w:after="0"/>
        <w:ind w:left="227" w:right="-283"/>
        <w:rPr>
          <w:b/>
        </w:rPr>
      </w:pPr>
    </w:p>
    <w:p w:rsidR="00A85EE9" w:rsidRPr="00BA7056" w:rsidRDefault="00A85EE9" w:rsidP="00A85EE9">
      <w:pPr>
        <w:spacing w:after="0"/>
        <w:ind w:left="227" w:right="-283"/>
        <w:rPr>
          <w:b/>
        </w:rPr>
      </w:pPr>
      <w:r w:rsidRPr="00BA7056">
        <w:rPr>
          <w:b/>
        </w:rPr>
        <w:t>Vård</w:t>
      </w:r>
      <w:r>
        <w:rPr>
          <w:b/>
        </w:rPr>
        <w:t>central &amp; Apotek</w:t>
      </w:r>
      <w:r w:rsidRPr="00BA7056">
        <w:rPr>
          <w:b/>
        </w:rPr>
        <w:t>:</w:t>
      </w:r>
    </w:p>
    <w:p w:rsidR="00A85EE9" w:rsidRDefault="00A85EE9" w:rsidP="00A85EE9">
      <w:pPr>
        <w:pStyle w:val="Liststycke"/>
        <w:numPr>
          <w:ilvl w:val="0"/>
          <w:numId w:val="5"/>
        </w:numPr>
        <w:spacing w:after="0"/>
        <w:ind w:right="-283"/>
      </w:pPr>
      <w:r>
        <w:t>Apoteksgruppen Fjällbacka, Allévägen 19. Mitt emot Coop. 0525-316 90</w:t>
      </w:r>
    </w:p>
    <w:p w:rsidR="00A85EE9" w:rsidRDefault="00A85EE9" w:rsidP="00A85EE9">
      <w:pPr>
        <w:pStyle w:val="Liststycke"/>
        <w:numPr>
          <w:ilvl w:val="0"/>
          <w:numId w:val="5"/>
        </w:numPr>
        <w:spacing w:after="0"/>
        <w:ind w:right="-283"/>
      </w:pPr>
      <w:r>
        <w:t>Närhälsan Fjällbacka vårdcentral</w:t>
      </w:r>
    </w:p>
    <w:p w:rsidR="00A85EE9" w:rsidRDefault="00A85EE9" w:rsidP="00A85EE9">
      <w:pPr>
        <w:spacing w:after="0"/>
        <w:ind w:left="227" w:right="-283" w:firstLine="360"/>
      </w:pPr>
      <w:r>
        <w:t xml:space="preserve">Nestorsvägen 1. 010-441 51 00 </w:t>
      </w:r>
    </w:p>
    <w:p w:rsidR="00A85EE9" w:rsidRDefault="00A85EE9" w:rsidP="00A85EE9">
      <w:pPr>
        <w:spacing w:after="0" w:line="240" w:lineRule="auto"/>
        <w:ind w:left="227" w:right="-283"/>
        <w:rPr>
          <w:b/>
        </w:rPr>
      </w:pPr>
    </w:p>
    <w:p w:rsidR="00A85EE9" w:rsidRPr="00BA7056" w:rsidRDefault="00A85EE9" w:rsidP="00A85EE9">
      <w:pPr>
        <w:spacing w:after="0" w:line="240" w:lineRule="auto"/>
        <w:ind w:left="227" w:right="-283"/>
        <w:rPr>
          <w:b/>
        </w:rPr>
      </w:pPr>
      <w:r w:rsidRPr="00BA7056">
        <w:rPr>
          <w:b/>
        </w:rPr>
        <w:t>Turistinformation:</w:t>
      </w:r>
    </w:p>
    <w:p w:rsidR="00A85EE9" w:rsidRDefault="00A85EE9" w:rsidP="00A85EE9">
      <w:pPr>
        <w:spacing w:line="240" w:lineRule="auto"/>
        <w:ind w:left="227" w:right="-283"/>
      </w:pPr>
      <w:r>
        <w:t>Ingrid Bergmans Torg. 0525-61188</w:t>
      </w:r>
    </w:p>
    <w:p w:rsidR="00A85EE9" w:rsidRPr="00A31E7E" w:rsidRDefault="00A85EE9" w:rsidP="00A85EE9">
      <w:pPr>
        <w:spacing w:after="0" w:line="240" w:lineRule="auto"/>
        <w:ind w:left="227" w:right="-283"/>
      </w:pPr>
      <w:r>
        <w:rPr>
          <w:b/>
        </w:rPr>
        <w:t>Återvinningsstation</w:t>
      </w:r>
      <w:r w:rsidRPr="00A31E7E">
        <w:rPr>
          <w:b/>
        </w:rPr>
        <w:t>:</w:t>
      </w:r>
    </w:p>
    <w:p w:rsidR="00A85EE9" w:rsidRDefault="00A85EE9" w:rsidP="00A85EE9">
      <w:pPr>
        <w:spacing w:after="0" w:line="240" w:lineRule="auto"/>
        <w:ind w:left="227" w:right="-283"/>
      </w:pPr>
      <w:r>
        <w:t>Återvinningsstation vid kyrkan. Tar emot: glas, papper, metall, plast och tidningar.</w:t>
      </w:r>
    </w:p>
    <w:p w:rsidR="00A85EE9" w:rsidRDefault="00A85EE9" w:rsidP="00A85EE9">
      <w:pPr>
        <w:spacing w:after="0" w:line="240" w:lineRule="auto"/>
        <w:ind w:left="227" w:right="-283"/>
      </w:pPr>
    </w:p>
    <w:p w:rsidR="00A85EE9" w:rsidRPr="00A31E7E" w:rsidRDefault="00A85EE9" w:rsidP="00A85EE9">
      <w:pPr>
        <w:spacing w:after="0" w:line="240" w:lineRule="auto"/>
        <w:ind w:left="227" w:right="-283"/>
        <w:rPr>
          <w:b/>
        </w:rPr>
      </w:pPr>
      <w:r w:rsidRPr="00A31E7E">
        <w:rPr>
          <w:b/>
        </w:rPr>
        <w:t>Kollektivtrafik:</w:t>
      </w:r>
    </w:p>
    <w:p w:rsidR="00A85EE9" w:rsidRDefault="00A85EE9" w:rsidP="00A85EE9">
      <w:pPr>
        <w:pStyle w:val="Liststycke"/>
        <w:numPr>
          <w:ilvl w:val="0"/>
          <w:numId w:val="5"/>
        </w:numPr>
        <w:spacing w:after="0" w:line="240" w:lineRule="auto"/>
        <w:ind w:right="-283"/>
      </w:pPr>
      <w:r>
        <w:t>Västtrafik stannar vid Stallarna. Hållplatsen heter Fjällbacka (Tanum). För tidtabell se: vasttrafik.se, 0771-41 43 00</w:t>
      </w:r>
    </w:p>
    <w:p w:rsidR="00A85EE9" w:rsidRDefault="00A85EE9" w:rsidP="00A85EE9">
      <w:pPr>
        <w:spacing w:after="0" w:line="240" w:lineRule="auto"/>
        <w:ind w:left="227" w:right="-283"/>
        <w:rPr>
          <w:b/>
        </w:rPr>
      </w:pPr>
    </w:p>
    <w:p w:rsidR="00A85EE9" w:rsidRPr="00A31E7E" w:rsidRDefault="00A85EE9" w:rsidP="00A85EE9">
      <w:pPr>
        <w:spacing w:after="0" w:line="240" w:lineRule="auto"/>
        <w:ind w:left="227" w:right="-283"/>
        <w:rPr>
          <w:b/>
        </w:rPr>
      </w:pPr>
      <w:r w:rsidRPr="00A31E7E">
        <w:rPr>
          <w:b/>
        </w:rPr>
        <w:t>Taxi:</w:t>
      </w:r>
    </w:p>
    <w:p w:rsidR="00A85EE9" w:rsidRDefault="00A85EE9" w:rsidP="00A85EE9">
      <w:pPr>
        <w:spacing w:after="0" w:line="240" w:lineRule="auto"/>
        <w:ind w:left="227" w:right="-283"/>
      </w:pPr>
      <w:r>
        <w:t xml:space="preserve">Taxi Väst: </w:t>
      </w:r>
      <w:r w:rsidR="004978A4">
        <w:t>0522-</w:t>
      </w:r>
      <w:r>
        <w:t>459 000</w:t>
      </w:r>
    </w:p>
    <w:p w:rsidR="00112B57" w:rsidRDefault="00112B57"/>
    <w:sectPr w:rsidR="00112B57" w:rsidSect="00A85EE9">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02F2"/>
    <w:multiLevelType w:val="hybridMultilevel"/>
    <w:tmpl w:val="73BEB438"/>
    <w:lvl w:ilvl="0" w:tplc="041D0001">
      <w:start w:val="1"/>
      <w:numFmt w:val="bullet"/>
      <w:lvlText w:val=""/>
      <w:lvlJc w:val="left"/>
      <w:pPr>
        <w:ind w:left="451" w:hanging="360"/>
      </w:pPr>
      <w:rPr>
        <w:rFonts w:ascii="Symbol" w:hAnsi="Symbol" w:hint="default"/>
      </w:rPr>
    </w:lvl>
    <w:lvl w:ilvl="1" w:tplc="041D0003" w:tentative="1">
      <w:start w:val="1"/>
      <w:numFmt w:val="bullet"/>
      <w:lvlText w:val="o"/>
      <w:lvlJc w:val="left"/>
      <w:pPr>
        <w:ind w:left="1304" w:hanging="360"/>
      </w:pPr>
      <w:rPr>
        <w:rFonts w:ascii="Courier New" w:hAnsi="Courier New" w:cs="Courier New" w:hint="default"/>
      </w:rPr>
    </w:lvl>
    <w:lvl w:ilvl="2" w:tplc="041D0005" w:tentative="1">
      <w:start w:val="1"/>
      <w:numFmt w:val="bullet"/>
      <w:lvlText w:val=""/>
      <w:lvlJc w:val="left"/>
      <w:pPr>
        <w:ind w:left="2024" w:hanging="360"/>
      </w:pPr>
      <w:rPr>
        <w:rFonts w:ascii="Wingdings" w:hAnsi="Wingdings" w:hint="default"/>
      </w:rPr>
    </w:lvl>
    <w:lvl w:ilvl="3" w:tplc="041D0001" w:tentative="1">
      <w:start w:val="1"/>
      <w:numFmt w:val="bullet"/>
      <w:lvlText w:val=""/>
      <w:lvlJc w:val="left"/>
      <w:pPr>
        <w:ind w:left="2744" w:hanging="360"/>
      </w:pPr>
      <w:rPr>
        <w:rFonts w:ascii="Symbol" w:hAnsi="Symbol" w:hint="default"/>
      </w:rPr>
    </w:lvl>
    <w:lvl w:ilvl="4" w:tplc="041D0003" w:tentative="1">
      <w:start w:val="1"/>
      <w:numFmt w:val="bullet"/>
      <w:lvlText w:val="o"/>
      <w:lvlJc w:val="left"/>
      <w:pPr>
        <w:ind w:left="3464" w:hanging="360"/>
      </w:pPr>
      <w:rPr>
        <w:rFonts w:ascii="Courier New" w:hAnsi="Courier New" w:cs="Courier New" w:hint="default"/>
      </w:rPr>
    </w:lvl>
    <w:lvl w:ilvl="5" w:tplc="041D0005" w:tentative="1">
      <w:start w:val="1"/>
      <w:numFmt w:val="bullet"/>
      <w:lvlText w:val=""/>
      <w:lvlJc w:val="left"/>
      <w:pPr>
        <w:ind w:left="4184" w:hanging="360"/>
      </w:pPr>
      <w:rPr>
        <w:rFonts w:ascii="Wingdings" w:hAnsi="Wingdings" w:hint="default"/>
      </w:rPr>
    </w:lvl>
    <w:lvl w:ilvl="6" w:tplc="041D0001" w:tentative="1">
      <w:start w:val="1"/>
      <w:numFmt w:val="bullet"/>
      <w:lvlText w:val=""/>
      <w:lvlJc w:val="left"/>
      <w:pPr>
        <w:ind w:left="4904" w:hanging="360"/>
      </w:pPr>
      <w:rPr>
        <w:rFonts w:ascii="Symbol" w:hAnsi="Symbol" w:hint="default"/>
      </w:rPr>
    </w:lvl>
    <w:lvl w:ilvl="7" w:tplc="041D0003" w:tentative="1">
      <w:start w:val="1"/>
      <w:numFmt w:val="bullet"/>
      <w:lvlText w:val="o"/>
      <w:lvlJc w:val="left"/>
      <w:pPr>
        <w:ind w:left="5624" w:hanging="360"/>
      </w:pPr>
      <w:rPr>
        <w:rFonts w:ascii="Courier New" w:hAnsi="Courier New" w:cs="Courier New" w:hint="default"/>
      </w:rPr>
    </w:lvl>
    <w:lvl w:ilvl="8" w:tplc="041D0005" w:tentative="1">
      <w:start w:val="1"/>
      <w:numFmt w:val="bullet"/>
      <w:lvlText w:val=""/>
      <w:lvlJc w:val="left"/>
      <w:pPr>
        <w:ind w:left="6344" w:hanging="360"/>
      </w:pPr>
      <w:rPr>
        <w:rFonts w:ascii="Wingdings" w:hAnsi="Wingdings" w:hint="default"/>
      </w:rPr>
    </w:lvl>
  </w:abstractNum>
  <w:abstractNum w:abstractNumId="1" w15:restartNumberingAfterBreak="0">
    <w:nsid w:val="2DBC40B8"/>
    <w:multiLevelType w:val="hybridMultilevel"/>
    <w:tmpl w:val="34BA2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3A3B2D"/>
    <w:multiLevelType w:val="hybridMultilevel"/>
    <w:tmpl w:val="41A6FFEA"/>
    <w:lvl w:ilvl="0" w:tplc="E4DC6594">
      <w:start w:val="16"/>
      <w:numFmt w:val="bullet"/>
      <w:lvlText w:val="-"/>
      <w:lvlJc w:val="left"/>
      <w:pPr>
        <w:ind w:left="587" w:hanging="360"/>
      </w:pPr>
      <w:rPr>
        <w:rFonts w:ascii="Calibri" w:eastAsiaTheme="minorHAnsi" w:hAnsi="Calibri" w:cs="Calibri" w:hint="default"/>
      </w:rPr>
    </w:lvl>
    <w:lvl w:ilvl="1" w:tplc="041D0003" w:tentative="1">
      <w:start w:val="1"/>
      <w:numFmt w:val="bullet"/>
      <w:lvlText w:val="o"/>
      <w:lvlJc w:val="left"/>
      <w:pPr>
        <w:ind w:left="1307" w:hanging="360"/>
      </w:pPr>
      <w:rPr>
        <w:rFonts w:ascii="Courier New" w:hAnsi="Courier New" w:cs="Courier New" w:hint="default"/>
      </w:rPr>
    </w:lvl>
    <w:lvl w:ilvl="2" w:tplc="041D0005" w:tentative="1">
      <w:start w:val="1"/>
      <w:numFmt w:val="bullet"/>
      <w:lvlText w:val=""/>
      <w:lvlJc w:val="left"/>
      <w:pPr>
        <w:ind w:left="2027" w:hanging="360"/>
      </w:pPr>
      <w:rPr>
        <w:rFonts w:ascii="Wingdings" w:hAnsi="Wingdings" w:hint="default"/>
      </w:rPr>
    </w:lvl>
    <w:lvl w:ilvl="3" w:tplc="041D0001" w:tentative="1">
      <w:start w:val="1"/>
      <w:numFmt w:val="bullet"/>
      <w:lvlText w:val=""/>
      <w:lvlJc w:val="left"/>
      <w:pPr>
        <w:ind w:left="2747" w:hanging="360"/>
      </w:pPr>
      <w:rPr>
        <w:rFonts w:ascii="Symbol" w:hAnsi="Symbol" w:hint="default"/>
      </w:rPr>
    </w:lvl>
    <w:lvl w:ilvl="4" w:tplc="041D0003" w:tentative="1">
      <w:start w:val="1"/>
      <w:numFmt w:val="bullet"/>
      <w:lvlText w:val="o"/>
      <w:lvlJc w:val="left"/>
      <w:pPr>
        <w:ind w:left="3467" w:hanging="360"/>
      </w:pPr>
      <w:rPr>
        <w:rFonts w:ascii="Courier New" w:hAnsi="Courier New" w:cs="Courier New" w:hint="default"/>
      </w:rPr>
    </w:lvl>
    <w:lvl w:ilvl="5" w:tplc="041D0005" w:tentative="1">
      <w:start w:val="1"/>
      <w:numFmt w:val="bullet"/>
      <w:lvlText w:val=""/>
      <w:lvlJc w:val="left"/>
      <w:pPr>
        <w:ind w:left="4187" w:hanging="360"/>
      </w:pPr>
      <w:rPr>
        <w:rFonts w:ascii="Wingdings" w:hAnsi="Wingdings" w:hint="default"/>
      </w:rPr>
    </w:lvl>
    <w:lvl w:ilvl="6" w:tplc="041D0001" w:tentative="1">
      <w:start w:val="1"/>
      <w:numFmt w:val="bullet"/>
      <w:lvlText w:val=""/>
      <w:lvlJc w:val="left"/>
      <w:pPr>
        <w:ind w:left="4907" w:hanging="360"/>
      </w:pPr>
      <w:rPr>
        <w:rFonts w:ascii="Symbol" w:hAnsi="Symbol" w:hint="default"/>
      </w:rPr>
    </w:lvl>
    <w:lvl w:ilvl="7" w:tplc="041D0003" w:tentative="1">
      <w:start w:val="1"/>
      <w:numFmt w:val="bullet"/>
      <w:lvlText w:val="o"/>
      <w:lvlJc w:val="left"/>
      <w:pPr>
        <w:ind w:left="5627" w:hanging="360"/>
      </w:pPr>
      <w:rPr>
        <w:rFonts w:ascii="Courier New" w:hAnsi="Courier New" w:cs="Courier New" w:hint="default"/>
      </w:rPr>
    </w:lvl>
    <w:lvl w:ilvl="8" w:tplc="041D0005" w:tentative="1">
      <w:start w:val="1"/>
      <w:numFmt w:val="bullet"/>
      <w:lvlText w:val=""/>
      <w:lvlJc w:val="left"/>
      <w:pPr>
        <w:ind w:left="6347" w:hanging="360"/>
      </w:pPr>
      <w:rPr>
        <w:rFonts w:ascii="Wingdings" w:hAnsi="Wingdings" w:hint="default"/>
      </w:rPr>
    </w:lvl>
  </w:abstractNum>
  <w:abstractNum w:abstractNumId="3" w15:restartNumberingAfterBreak="0">
    <w:nsid w:val="4DF44223"/>
    <w:multiLevelType w:val="hybridMultilevel"/>
    <w:tmpl w:val="24FE9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4A1D1E"/>
    <w:multiLevelType w:val="hybridMultilevel"/>
    <w:tmpl w:val="6B68D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4E7AD8"/>
    <w:multiLevelType w:val="hybridMultilevel"/>
    <w:tmpl w:val="DAF21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E9"/>
    <w:rsid w:val="000A213F"/>
    <w:rsid w:val="00112B57"/>
    <w:rsid w:val="004978A4"/>
    <w:rsid w:val="00736DCF"/>
    <w:rsid w:val="007D2593"/>
    <w:rsid w:val="00A85EE9"/>
    <w:rsid w:val="00AC13EE"/>
    <w:rsid w:val="00B76573"/>
    <w:rsid w:val="00BF2E51"/>
    <w:rsid w:val="00F57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C1DF"/>
  <w15:docId w15:val="{1CECF521-A78A-4B40-84C8-F261F5B6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E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4156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dc:creator>
  <cp:lastModifiedBy>Tove Bengtsson</cp:lastModifiedBy>
  <cp:revision>2</cp:revision>
  <cp:lastPrinted>2018-04-23T09:42:00Z</cp:lastPrinted>
  <dcterms:created xsi:type="dcterms:W3CDTF">2019-05-10T10:33:00Z</dcterms:created>
  <dcterms:modified xsi:type="dcterms:W3CDTF">2019-05-10T10:33:00Z</dcterms:modified>
</cp:coreProperties>
</file>